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7D8" w:rsidRPr="00F517D8" w:rsidRDefault="00F517D8" w:rsidP="00F517D8">
      <w:pPr>
        <w:spacing w:after="200" w:line="240" w:lineRule="auto"/>
        <w:jc w:val="center"/>
        <w:rPr>
          <w:rFonts w:ascii="Times New Roman" w:eastAsia="Times New Roman" w:hAnsi="Times New Roman" w:cs="Times New Roman"/>
          <w:sz w:val="24"/>
          <w:szCs w:val="24"/>
          <w:lang w:eastAsia="sl-SI"/>
        </w:rPr>
      </w:pPr>
      <w:r w:rsidRPr="00F517D8">
        <w:rPr>
          <w:rFonts w:ascii="Arial" w:eastAsia="Times New Roman" w:hAnsi="Arial" w:cs="Arial"/>
          <w:b/>
          <w:bCs/>
          <w:color w:val="000000"/>
          <w:sz w:val="36"/>
          <w:szCs w:val="36"/>
          <w:lang w:eastAsia="sl-SI"/>
        </w:rPr>
        <w:t>INTERNI AKT</w:t>
      </w:r>
    </w:p>
    <w:p w:rsidR="00F517D8" w:rsidRPr="00F517D8" w:rsidRDefault="00F517D8" w:rsidP="00F517D8">
      <w:pPr>
        <w:spacing w:after="240" w:line="240" w:lineRule="auto"/>
        <w:rPr>
          <w:rFonts w:ascii="Times New Roman" w:eastAsia="Times New Roman" w:hAnsi="Times New Roman" w:cs="Times New Roman"/>
          <w:sz w:val="24"/>
          <w:szCs w:val="24"/>
          <w:lang w:eastAsia="sl-SI"/>
        </w:rPr>
      </w:pPr>
    </w:p>
    <w:p w:rsidR="00F517D8" w:rsidRPr="00F517D8" w:rsidRDefault="00F517D8" w:rsidP="00F517D8">
      <w:pPr>
        <w:spacing w:after="200" w:line="240" w:lineRule="auto"/>
        <w:jc w:val="center"/>
        <w:rPr>
          <w:rFonts w:ascii="Times New Roman" w:eastAsia="Times New Roman" w:hAnsi="Times New Roman" w:cs="Times New Roman"/>
          <w:sz w:val="24"/>
          <w:szCs w:val="24"/>
          <w:lang w:eastAsia="sl-SI"/>
        </w:rPr>
      </w:pPr>
      <w:r w:rsidRPr="00F517D8">
        <w:rPr>
          <w:rFonts w:ascii="Arial" w:eastAsia="Times New Roman" w:hAnsi="Arial" w:cs="Arial"/>
          <w:b/>
          <w:bCs/>
          <w:color w:val="000000"/>
          <w:sz w:val="56"/>
          <w:szCs w:val="56"/>
          <w:lang w:eastAsia="sl-SI"/>
        </w:rPr>
        <w:t>PRAVILNIK </w:t>
      </w:r>
    </w:p>
    <w:p w:rsidR="00F517D8" w:rsidRPr="00F517D8" w:rsidRDefault="00F517D8" w:rsidP="00F517D8">
      <w:pPr>
        <w:spacing w:after="200" w:line="240" w:lineRule="auto"/>
        <w:jc w:val="center"/>
        <w:rPr>
          <w:rFonts w:ascii="Times New Roman" w:eastAsia="Times New Roman" w:hAnsi="Times New Roman" w:cs="Times New Roman"/>
          <w:sz w:val="24"/>
          <w:szCs w:val="24"/>
          <w:lang w:eastAsia="sl-SI"/>
        </w:rPr>
      </w:pPr>
      <w:r w:rsidRPr="00F517D8">
        <w:rPr>
          <w:rFonts w:ascii="Arial" w:eastAsia="Times New Roman" w:hAnsi="Arial" w:cs="Arial"/>
          <w:b/>
          <w:bCs/>
          <w:color w:val="000000"/>
          <w:sz w:val="56"/>
          <w:szCs w:val="56"/>
          <w:lang w:eastAsia="sl-SI"/>
        </w:rPr>
        <w:t>O NAČINU REŠEVANJA </w:t>
      </w:r>
    </w:p>
    <w:p w:rsidR="00F517D8" w:rsidRPr="00F517D8" w:rsidRDefault="00F517D8" w:rsidP="00F517D8">
      <w:pPr>
        <w:spacing w:after="200" w:line="240" w:lineRule="auto"/>
        <w:jc w:val="center"/>
        <w:rPr>
          <w:rFonts w:ascii="Times New Roman" w:eastAsia="Times New Roman" w:hAnsi="Times New Roman" w:cs="Times New Roman"/>
          <w:sz w:val="24"/>
          <w:szCs w:val="24"/>
          <w:lang w:eastAsia="sl-SI"/>
        </w:rPr>
      </w:pPr>
      <w:r w:rsidRPr="00F517D8">
        <w:rPr>
          <w:rFonts w:ascii="Arial" w:eastAsia="Times New Roman" w:hAnsi="Arial" w:cs="Arial"/>
          <w:b/>
          <w:bCs/>
          <w:color w:val="000000"/>
          <w:sz w:val="56"/>
          <w:szCs w:val="56"/>
          <w:lang w:eastAsia="sl-SI"/>
        </w:rPr>
        <w:t>PRITOŽB STRANK</w:t>
      </w:r>
    </w:p>
    <w:p w:rsidR="00F517D8" w:rsidRPr="00F517D8" w:rsidRDefault="00F517D8" w:rsidP="00F517D8">
      <w:pPr>
        <w:spacing w:after="200" w:line="240" w:lineRule="auto"/>
        <w:jc w:val="center"/>
        <w:rPr>
          <w:rFonts w:ascii="Times New Roman" w:eastAsia="Times New Roman" w:hAnsi="Times New Roman" w:cs="Times New Roman"/>
          <w:sz w:val="24"/>
          <w:szCs w:val="24"/>
          <w:lang w:eastAsia="sl-SI"/>
        </w:rPr>
      </w:pPr>
      <w:r w:rsidRPr="00F517D8">
        <w:rPr>
          <w:rFonts w:ascii="Arial" w:eastAsia="Times New Roman" w:hAnsi="Arial" w:cs="Arial"/>
          <w:b/>
          <w:bCs/>
          <w:color w:val="000000"/>
          <w:sz w:val="56"/>
          <w:szCs w:val="56"/>
          <w:lang w:eastAsia="sl-SI"/>
        </w:rPr>
        <w:t>DRUŽBE ZAVAROVALNA AGENCIJA KAPITAL D.O.O.</w:t>
      </w:r>
    </w:p>
    <w:p w:rsidR="00F517D8" w:rsidRDefault="00F517D8" w:rsidP="00F517D8">
      <w:pPr>
        <w:spacing w:after="24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Default="00F517D8" w:rsidP="00F517D8">
      <w:pPr>
        <w:spacing w:after="240" w:line="240" w:lineRule="auto"/>
        <w:rPr>
          <w:rFonts w:ascii="Times New Roman" w:eastAsia="Times New Roman" w:hAnsi="Times New Roman" w:cs="Times New Roman"/>
          <w:sz w:val="24"/>
          <w:szCs w:val="24"/>
          <w:lang w:eastAsia="sl-SI"/>
        </w:rPr>
      </w:pPr>
    </w:p>
    <w:p w:rsidR="00F517D8" w:rsidRPr="00F517D8" w:rsidRDefault="00F517D8" w:rsidP="00F517D8">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type="page"/>
      </w:r>
    </w:p>
    <w:p w:rsidR="00F517D8" w:rsidRPr="00F517D8" w:rsidRDefault="00F517D8" w:rsidP="00F517D8">
      <w:pPr>
        <w:spacing w:after="0" w:line="240" w:lineRule="auto"/>
        <w:jc w:val="both"/>
        <w:rPr>
          <w:rFonts w:ascii="Times New Roman" w:eastAsia="Times New Roman" w:hAnsi="Times New Roman" w:cs="Times New Roman"/>
          <w:sz w:val="24"/>
          <w:szCs w:val="24"/>
          <w:lang w:eastAsia="sl-SI"/>
        </w:rPr>
      </w:pPr>
      <w:r w:rsidRPr="00F517D8">
        <w:rPr>
          <w:rFonts w:ascii="Arial" w:eastAsia="Times New Roman" w:hAnsi="Arial" w:cs="Arial"/>
          <w:b/>
          <w:bCs/>
          <w:color w:val="E36C0A"/>
          <w:sz w:val="28"/>
          <w:szCs w:val="28"/>
          <w:lang w:eastAsia="sl-SI"/>
        </w:rPr>
        <w:lastRenderedPageBreak/>
        <w:t>KAZALO VSEBINE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hyperlink r:id="rId5" w:anchor="bookmark=id.nhoctt5dsilp" w:history="1">
        <w:r w:rsidRPr="00F517D8">
          <w:rPr>
            <w:rFonts w:ascii="Arial" w:eastAsia="Times New Roman" w:hAnsi="Arial" w:cs="Arial"/>
            <w:color w:val="000000"/>
            <w:sz w:val="24"/>
            <w:szCs w:val="24"/>
            <w:lang w:eastAsia="sl-SI"/>
          </w:rPr>
          <w:t>I.</w:t>
        </w:r>
        <w:r w:rsidRPr="00F517D8">
          <w:rPr>
            <w:rFonts w:ascii="Arial" w:eastAsia="Times New Roman" w:hAnsi="Arial" w:cs="Arial"/>
            <w:color w:val="000000"/>
            <w:sz w:val="24"/>
            <w:szCs w:val="24"/>
            <w:lang w:eastAsia="sl-SI"/>
          </w:rPr>
          <w:tab/>
          <w:t xml:space="preserve">Splošne določbe </w:t>
        </w:r>
        <w:r w:rsidRPr="00F517D8">
          <w:rPr>
            <w:rFonts w:ascii="Arial" w:eastAsia="Times New Roman" w:hAnsi="Arial" w:cs="Arial"/>
            <w:color w:val="000000"/>
            <w:sz w:val="24"/>
            <w:szCs w:val="24"/>
            <w:lang w:eastAsia="sl-SI"/>
          </w:rPr>
          <w:tab/>
          <w:t>3</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II</w:t>
      </w:r>
      <w:hyperlink r:id="rId6" w:anchor="bookmark=id.nhoctt5dsilp" w:history="1">
        <w:r w:rsidRPr="00F517D8">
          <w:rPr>
            <w:rFonts w:ascii="Arial" w:eastAsia="Times New Roman" w:hAnsi="Arial" w:cs="Arial"/>
            <w:color w:val="000000"/>
            <w:sz w:val="24"/>
            <w:szCs w:val="24"/>
            <w:lang w:eastAsia="sl-SI"/>
          </w:rPr>
          <w:t>.</w:t>
        </w:r>
        <w:r w:rsidRPr="00F517D8">
          <w:rPr>
            <w:rFonts w:ascii="Arial" w:eastAsia="Times New Roman" w:hAnsi="Arial" w:cs="Arial"/>
            <w:color w:val="000000"/>
            <w:sz w:val="24"/>
            <w:szCs w:val="24"/>
            <w:lang w:eastAsia="sl-SI"/>
          </w:rPr>
          <w:tab/>
          <w:t xml:space="preserve">Pomen izrazov </w:t>
        </w:r>
        <w:r w:rsidRPr="00F517D8">
          <w:rPr>
            <w:rFonts w:ascii="Arial" w:eastAsia="Times New Roman" w:hAnsi="Arial" w:cs="Arial"/>
            <w:color w:val="000000"/>
            <w:sz w:val="24"/>
            <w:szCs w:val="24"/>
            <w:lang w:eastAsia="sl-SI"/>
          </w:rPr>
          <w:tab/>
          <w:t>3</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II</w:t>
      </w:r>
      <w:hyperlink r:id="rId7" w:anchor="bookmark=id.nhoctt5dsilp" w:history="1">
        <w:r w:rsidRPr="00F517D8">
          <w:rPr>
            <w:rFonts w:ascii="Arial" w:eastAsia="Times New Roman" w:hAnsi="Arial" w:cs="Arial"/>
            <w:color w:val="000000"/>
            <w:sz w:val="24"/>
            <w:szCs w:val="24"/>
            <w:lang w:eastAsia="sl-SI"/>
          </w:rPr>
          <w:t>I.</w:t>
        </w:r>
        <w:r w:rsidRPr="00F517D8">
          <w:rPr>
            <w:rFonts w:ascii="Arial" w:eastAsia="Times New Roman" w:hAnsi="Arial" w:cs="Arial"/>
            <w:color w:val="000000"/>
            <w:sz w:val="24"/>
            <w:szCs w:val="24"/>
            <w:lang w:eastAsia="sl-SI"/>
          </w:rPr>
          <w:tab/>
          <w:t xml:space="preserve">Načela in cilji tega pravilnika </w:t>
        </w:r>
        <w:r w:rsidRPr="00F517D8">
          <w:rPr>
            <w:rFonts w:ascii="Arial" w:eastAsia="Times New Roman" w:hAnsi="Arial" w:cs="Arial"/>
            <w:color w:val="000000"/>
            <w:sz w:val="24"/>
            <w:szCs w:val="24"/>
            <w:lang w:eastAsia="sl-SI"/>
          </w:rPr>
          <w:tab/>
          <w:t>3</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hyperlink r:id="rId8" w:anchor="bookmark=id.nhoctt5dsilp" w:history="1">
        <w:r w:rsidRPr="00F517D8">
          <w:rPr>
            <w:rFonts w:ascii="Arial" w:eastAsia="Times New Roman" w:hAnsi="Arial" w:cs="Arial"/>
            <w:color w:val="000000"/>
            <w:sz w:val="24"/>
            <w:szCs w:val="24"/>
            <w:lang w:eastAsia="sl-SI"/>
          </w:rPr>
          <w:t>IV.</w:t>
        </w:r>
        <w:r w:rsidRPr="00F517D8">
          <w:rPr>
            <w:rFonts w:ascii="Arial" w:eastAsia="Times New Roman" w:hAnsi="Arial" w:cs="Arial"/>
            <w:color w:val="000000"/>
            <w:sz w:val="24"/>
            <w:szCs w:val="24"/>
            <w:lang w:eastAsia="sl-SI"/>
          </w:rPr>
          <w:tab/>
          <w:t xml:space="preserve">Seznanitev strank s pravili internega pritožbenega postopka </w:t>
        </w:r>
        <w:r w:rsidRPr="00F517D8">
          <w:rPr>
            <w:rFonts w:ascii="Arial" w:eastAsia="Times New Roman" w:hAnsi="Arial" w:cs="Arial"/>
            <w:color w:val="000000"/>
            <w:sz w:val="24"/>
            <w:szCs w:val="24"/>
            <w:lang w:eastAsia="sl-SI"/>
          </w:rPr>
          <w:tab/>
          <w:t>4</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hyperlink r:id="rId9" w:anchor="bookmark=id.nhoctt5dsilp" w:history="1">
        <w:r w:rsidRPr="00F517D8">
          <w:rPr>
            <w:rFonts w:ascii="Arial" w:eastAsia="Times New Roman" w:hAnsi="Arial" w:cs="Arial"/>
            <w:color w:val="000000"/>
            <w:sz w:val="24"/>
            <w:szCs w:val="24"/>
            <w:lang w:eastAsia="sl-SI"/>
          </w:rPr>
          <w:t>V.</w:t>
        </w:r>
        <w:r w:rsidRPr="00F517D8">
          <w:rPr>
            <w:rFonts w:ascii="Arial" w:eastAsia="Times New Roman" w:hAnsi="Arial" w:cs="Arial"/>
            <w:color w:val="000000"/>
            <w:sz w:val="24"/>
            <w:szCs w:val="24"/>
            <w:lang w:eastAsia="sl-SI"/>
          </w:rPr>
          <w:tab/>
          <w:t>Pritožbeni organ</w:t>
        </w:r>
        <w:r w:rsidRPr="00F517D8">
          <w:rPr>
            <w:rFonts w:ascii="Arial" w:eastAsia="Times New Roman" w:hAnsi="Arial" w:cs="Arial"/>
            <w:color w:val="000000"/>
            <w:sz w:val="24"/>
            <w:szCs w:val="24"/>
            <w:lang w:eastAsia="sl-SI"/>
          </w:rPr>
          <w:tab/>
          <w:t>4</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hyperlink r:id="rId10" w:anchor="bookmark=id.nhoctt5dsilp" w:history="1">
        <w:r w:rsidRPr="00F517D8">
          <w:rPr>
            <w:rFonts w:ascii="Arial" w:eastAsia="Times New Roman" w:hAnsi="Arial" w:cs="Arial"/>
            <w:color w:val="000000"/>
            <w:sz w:val="24"/>
            <w:szCs w:val="24"/>
            <w:lang w:eastAsia="sl-SI"/>
          </w:rPr>
          <w:t>VI.</w:t>
        </w:r>
        <w:r w:rsidRPr="00F517D8">
          <w:rPr>
            <w:rFonts w:ascii="Arial" w:eastAsia="Times New Roman" w:hAnsi="Arial" w:cs="Arial"/>
            <w:color w:val="000000"/>
            <w:sz w:val="24"/>
            <w:szCs w:val="24"/>
            <w:lang w:eastAsia="sl-SI"/>
          </w:rPr>
          <w:tab/>
          <w:t>Oblike pritožbe</w:t>
        </w:r>
        <w:r w:rsidRPr="00F517D8">
          <w:rPr>
            <w:rFonts w:ascii="Arial" w:eastAsia="Times New Roman" w:hAnsi="Arial" w:cs="Arial"/>
            <w:color w:val="000000"/>
            <w:sz w:val="24"/>
            <w:szCs w:val="24"/>
            <w:lang w:eastAsia="sl-SI"/>
          </w:rPr>
          <w:tab/>
          <w:t>4</w:t>
        </w:r>
      </w:hyperlink>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 xml:space="preserve">VII. </w:t>
      </w:r>
      <w:r w:rsidRPr="00F517D8">
        <w:rPr>
          <w:rFonts w:ascii="Arial" w:eastAsia="Times New Roman" w:hAnsi="Arial" w:cs="Arial"/>
          <w:color w:val="000000"/>
          <w:sz w:val="24"/>
          <w:szCs w:val="24"/>
          <w:lang w:eastAsia="sl-SI"/>
        </w:rPr>
        <w:tab/>
        <w:t>Evidentiranje pritožb</w:t>
      </w:r>
      <w:r w:rsidRPr="00F517D8">
        <w:rPr>
          <w:rFonts w:ascii="Arial" w:eastAsia="Times New Roman" w:hAnsi="Arial" w:cs="Arial"/>
          <w:color w:val="000000"/>
          <w:sz w:val="24"/>
          <w:szCs w:val="24"/>
          <w:lang w:eastAsia="sl-SI"/>
        </w:rPr>
        <w:tab/>
        <w:t>5</w:t>
      </w:r>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VIII.</w:t>
      </w:r>
      <w:r w:rsidRPr="00F517D8">
        <w:rPr>
          <w:rFonts w:ascii="Arial" w:eastAsia="Times New Roman" w:hAnsi="Arial" w:cs="Arial"/>
          <w:color w:val="000000"/>
          <w:sz w:val="24"/>
          <w:szCs w:val="24"/>
          <w:lang w:eastAsia="sl-SI"/>
        </w:rPr>
        <w:tab/>
        <w:t xml:space="preserve">Postopek reševanja pritožb </w:t>
      </w:r>
      <w:r w:rsidRPr="00F517D8">
        <w:rPr>
          <w:rFonts w:ascii="Arial" w:eastAsia="Times New Roman" w:hAnsi="Arial" w:cs="Arial"/>
          <w:color w:val="000000"/>
          <w:sz w:val="24"/>
          <w:szCs w:val="24"/>
          <w:lang w:eastAsia="sl-SI"/>
        </w:rPr>
        <w:tab/>
        <w:t>5</w:t>
      </w:r>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 xml:space="preserve">IX. </w:t>
      </w:r>
      <w:r w:rsidRPr="00F517D8">
        <w:rPr>
          <w:rFonts w:ascii="Arial" w:eastAsia="Times New Roman" w:hAnsi="Arial" w:cs="Arial"/>
          <w:color w:val="000000"/>
          <w:sz w:val="24"/>
          <w:szCs w:val="24"/>
          <w:lang w:eastAsia="sl-SI"/>
        </w:rPr>
        <w:tab/>
        <w:t>Roki za odločitev o pritožbi</w:t>
      </w:r>
      <w:r w:rsidRPr="00F517D8">
        <w:rPr>
          <w:rFonts w:ascii="Arial" w:eastAsia="Times New Roman" w:hAnsi="Arial" w:cs="Arial"/>
          <w:color w:val="000000"/>
          <w:sz w:val="24"/>
          <w:szCs w:val="24"/>
          <w:lang w:eastAsia="sl-SI"/>
        </w:rPr>
        <w:tab/>
        <w:t>6</w:t>
      </w:r>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 xml:space="preserve">X. </w:t>
      </w:r>
      <w:r w:rsidRPr="00F517D8">
        <w:rPr>
          <w:rFonts w:ascii="Arial" w:eastAsia="Times New Roman" w:hAnsi="Arial" w:cs="Arial"/>
          <w:color w:val="000000"/>
          <w:sz w:val="24"/>
          <w:szCs w:val="24"/>
          <w:lang w:eastAsia="sl-SI"/>
        </w:rPr>
        <w:tab/>
        <w:t xml:space="preserve">Odgovornosti za izvajanje pravilnika </w:t>
      </w:r>
      <w:r w:rsidRPr="00F517D8">
        <w:rPr>
          <w:rFonts w:ascii="Arial" w:eastAsia="Times New Roman" w:hAnsi="Arial" w:cs="Arial"/>
          <w:color w:val="000000"/>
          <w:sz w:val="24"/>
          <w:szCs w:val="24"/>
          <w:lang w:eastAsia="sl-SI"/>
        </w:rPr>
        <w:tab/>
        <w:t>6</w:t>
      </w:r>
    </w:p>
    <w:p w:rsidR="00F517D8" w:rsidRPr="00F517D8" w:rsidRDefault="00F517D8" w:rsidP="00F517D8">
      <w:pPr>
        <w:spacing w:after="0" w:line="480" w:lineRule="auto"/>
        <w:jc w:val="both"/>
        <w:rPr>
          <w:rFonts w:ascii="Times New Roman" w:eastAsia="Times New Roman" w:hAnsi="Times New Roman" w:cs="Times New Roman"/>
          <w:sz w:val="24"/>
          <w:szCs w:val="24"/>
          <w:lang w:eastAsia="sl-SI"/>
        </w:rPr>
      </w:pPr>
      <w:r w:rsidRPr="00F517D8">
        <w:rPr>
          <w:rFonts w:ascii="Arial" w:eastAsia="Times New Roman" w:hAnsi="Arial" w:cs="Arial"/>
          <w:color w:val="000000"/>
          <w:sz w:val="24"/>
          <w:szCs w:val="24"/>
          <w:lang w:eastAsia="sl-SI"/>
        </w:rPr>
        <w:t xml:space="preserve">XI. </w:t>
      </w:r>
      <w:r w:rsidRPr="00F517D8">
        <w:rPr>
          <w:rFonts w:ascii="Arial" w:eastAsia="Times New Roman" w:hAnsi="Arial" w:cs="Arial"/>
          <w:color w:val="000000"/>
          <w:sz w:val="24"/>
          <w:szCs w:val="24"/>
          <w:lang w:eastAsia="sl-SI"/>
        </w:rPr>
        <w:tab/>
        <w:t xml:space="preserve">Končne določbe </w:t>
      </w:r>
      <w:r w:rsidRPr="00F517D8">
        <w:rPr>
          <w:rFonts w:ascii="Arial" w:eastAsia="Times New Roman" w:hAnsi="Arial" w:cs="Arial"/>
          <w:color w:val="000000"/>
          <w:sz w:val="24"/>
          <w:szCs w:val="24"/>
          <w:lang w:eastAsia="sl-SI"/>
        </w:rPr>
        <w:tab/>
        <w:t>7</w:t>
      </w:r>
    </w:p>
    <w:p w:rsid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Default="00F517D8">
      <w:pPr>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type="page"/>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lastRenderedPageBreak/>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Splošne določbe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Ta pravilnik ureja postopke reševanja pritožb zavarovancev, zavarovalcev in upravičencev iz vseh vrst zavarovalnih pogodb, sklenjenih preko Zavarovalne Agencije Kapital d.o.o.  (v nadaljevanju : Kapital) in za račun produktnih partnerjev Kapital.</w:t>
      </w:r>
    </w:p>
    <w:p w:rsidR="00F517D8" w:rsidRPr="00F517D8" w:rsidRDefault="00F517D8" w:rsidP="00F517D8">
      <w:pPr>
        <w:numPr>
          <w:ilvl w:val="0"/>
          <w:numId w:val="3"/>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Vsi izrazi zapisani v moški spolni slovnični obliki, so uporabljeni kot nevtralni za ženske in moške.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4"/>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Pomen izrazov</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5"/>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6"/>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Pritožnik: po tem pravilniku je oseba za katero se predpostavlja, da lahko njeno pritožbo obravnava Kapital, in ki je pritožbo že vložila (npr. zavarovanec oziroma potencialni zavarovanec, zavarovalec oziroma potencialni zavarovalec, upravičenec iz zavarovalne pogodbe in druga oseba, ki za pritožbo izkaže pravni interes).</w:t>
      </w:r>
    </w:p>
    <w:p w:rsidR="00F517D8" w:rsidRPr="00F517D8" w:rsidRDefault="00F517D8" w:rsidP="00F517D8">
      <w:pPr>
        <w:numPr>
          <w:ilvl w:val="0"/>
          <w:numId w:val="6"/>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Interni pritožbeni postopek je postopek, ki ga je vzpostavil Kapital s tem pravilnikom in je namenjen reševanju pritožb strank, ne glede na obliko pritožbe.</w:t>
      </w:r>
    </w:p>
    <w:p w:rsidR="00F517D8" w:rsidRPr="00F517D8" w:rsidRDefault="00F517D8" w:rsidP="00F517D8">
      <w:pPr>
        <w:numPr>
          <w:ilvl w:val="0"/>
          <w:numId w:val="6"/>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Pritožba pomeni izjavo o nezadovoljstvu, ki jo pritožnik naslovi na Kapital in se nanaša na zavarovalno pogodbo ali storitev, ki je bila opravljena. Za pritožbo se ne šteje obravnavanje zahtevkov in enostavnih zahtev za izvedbo pogodbe, za informacije ali pojasnila in prošnje.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7"/>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Načela in cilji tega pravilnika</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8"/>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Namen tega pravilnika je predvsem ustvarjanje čim večjega zadovoljstva strank in zagotavljanje čim višje ravni varstva pravic strank iz zavarovalnih pogodb.</w:t>
      </w:r>
    </w:p>
    <w:p w:rsidR="00F517D8" w:rsidRPr="00F517D8" w:rsidRDefault="00F517D8" w:rsidP="00F517D8">
      <w:pPr>
        <w:numPr>
          <w:ilvl w:val="0"/>
          <w:numId w:val="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Ta pravilnik določa:</w:t>
      </w:r>
    </w:p>
    <w:p w:rsidR="00F517D8" w:rsidRPr="00F517D8" w:rsidRDefault="00F517D8" w:rsidP="00F517D8">
      <w:pPr>
        <w:numPr>
          <w:ilvl w:val="0"/>
          <w:numId w:val="1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načine seznanjanja strank z njihovimi pravicami,</w:t>
      </w:r>
    </w:p>
    <w:p w:rsidR="00F517D8" w:rsidRPr="00F517D8" w:rsidRDefault="00F517D8" w:rsidP="00F517D8">
      <w:pPr>
        <w:numPr>
          <w:ilvl w:val="0"/>
          <w:numId w:val="1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načine evidentiranja pritožb,</w:t>
      </w:r>
    </w:p>
    <w:p w:rsidR="00F517D8" w:rsidRPr="00F517D8" w:rsidRDefault="00F517D8" w:rsidP="00F517D8">
      <w:pPr>
        <w:numPr>
          <w:ilvl w:val="0"/>
          <w:numId w:val="1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postopek reševanja pritožb strank in obveščanja strank o rešitvah pritožb,</w:t>
      </w:r>
    </w:p>
    <w:p w:rsidR="00F517D8" w:rsidRPr="00F517D8" w:rsidRDefault="00F517D8" w:rsidP="00F517D8">
      <w:pPr>
        <w:numPr>
          <w:ilvl w:val="0"/>
          <w:numId w:val="1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odgovornosti zaposlenih v zvezi z izvajanjem tega pravilnika.</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lastRenderedPageBreak/>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1"/>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Seznanitev strank s pravili internega pritožbenega postopka</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2"/>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3"/>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Kapital mora skrbeti, da so stranke seznanjene z obstojem in pravili internega pritožbenega postopka. Pravilnik o načinu reševanja pritožb strank Kapital objavlja v prostorih, kjer posluje s strankami. Kapital je dolžna stranki na njeno zahtevo kadarkoli izročiti ta Pravilnik v pisni obliki.</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4"/>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Pritožbeni organ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5"/>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6"/>
        </w:numPr>
        <w:spacing w:after="0" w:line="240" w:lineRule="auto"/>
        <w:jc w:val="both"/>
        <w:textAlignment w:val="baseline"/>
        <w:rPr>
          <w:rFonts w:ascii="Arial" w:eastAsia="Times New Roman" w:hAnsi="Arial" w:cs="Arial"/>
          <w:color w:val="000000"/>
          <w:sz w:val="10"/>
          <w:szCs w:val="10"/>
          <w:lang w:eastAsia="sl-SI"/>
        </w:rPr>
      </w:pPr>
      <w:r w:rsidRPr="00F517D8">
        <w:rPr>
          <w:rFonts w:ascii="Arial" w:eastAsia="Times New Roman" w:hAnsi="Arial" w:cs="Arial"/>
          <w:color w:val="000000"/>
          <w:lang w:eastAsia="sl-SI"/>
        </w:rPr>
        <w:t>Za obravnavanje in odločitve v zvezi s pisnimi pritožbami, je glede na vsebino pritožbe, odgovoren direktor Kapital-a.</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7"/>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Oblike pritožbe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8"/>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Stranka lahko svojo pritožbo poda v ustni obliki, pisni obliki, lahko pa tudi preko pogodbenih partnerjev Kapital-a.</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Kot pisne se štejejo pritožbe, ki so podane po pošti, faksu ali elektronski pošti. </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Ustno lahko stranke podajo pritožbe osebno, v poslovni enoti Kapital d.o.o., Vodnikova 79, 1000 Ljubljana ali posredno po telefonu. Na ustne pritožbe strank odgovarja zaposleni v Kapital-u, ki je ustno pritožbo stranke sprejel in si mora prizadevati, da stranki poda ustrezen ustni odgovor, ter stranko opozoriti o njeni pravici iz naslednjega odstavka.</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 kolikor stranka z ustnim odgovorom ni zadovoljna, lahko zahteva, da se njeno pritožbo zapiše na zapisnik. V tem primeru se končni odgovor pošlje stranki v pisni obliki s priporočeno pošto.</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Na pisno pritožbo stranke mora biti vselej podan odgovor v pisni obliki.</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 primeru, če je pritožba poslana po elektronski pošti se nanjo odgovori po elektronski pošti. V primeru ponovne pritožbe po elektronski pošti, se pošlje stranki končni odgovor s priporočeno pošto na njen naslov, če je ta znan.</w:t>
      </w:r>
    </w:p>
    <w:p w:rsidR="00F517D8" w:rsidRPr="00F517D8" w:rsidRDefault="00F517D8" w:rsidP="00F517D8">
      <w:pPr>
        <w:numPr>
          <w:ilvl w:val="0"/>
          <w:numId w:val="1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Pisna pritožba mora biti razumljiva in mora vsebovati:</w:t>
      </w:r>
    </w:p>
    <w:p w:rsidR="00F517D8" w:rsidRPr="00F517D8" w:rsidRDefault="00F517D8" w:rsidP="00F517D8">
      <w:pPr>
        <w:numPr>
          <w:ilvl w:val="0"/>
          <w:numId w:val="2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ime in priimek stranke,</w:t>
      </w:r>
    </w:p>
    <w:p w:rsidR="00F517D8" w:rsidRPr="00F517D8" w:rsidRDefault="00F517D8" w:rsidP="00F517D8">
      <w:pPr>
        <w:numPr>
          <w:ilvl w:val="0"/>
          <w:numId w:val="2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naslov stranke,</w:t>
      </w:r>
    </w:p>
    <w:p w:rsidR="00F517D8" w:rsidRPr="00F517D8" w:rsidRDefault="00F517D8" w:rsidP="00F517D8">
      <w:pPr>
        <w:numPr>
          <w:ilvl w:val="0"/>
          <w:numId w:val="2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lastRenderedPageBreak/>
        <w:t>razlog pritožbe oz. navedbo, na kaj se pritožba nanaša,</w:t>
      </w:r>
    </w:p>
    <w:p w:rsidR="00F517D8" w:rsidRPr="00F517D8" w:rsidRDefault="00F517D8" w:rsidP="00F517D8">
      <w:pPr>
        <w:numPr>
          <w:ilvl w:val="0"/>
          <w:numId w:val="20"/>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podpis stranke.</w:t>
      </w:r>
    </w:p>
    <w:p w:rsidR="00F517D8" w:rsidRPr="00F517D8" w:rsidRDefault="00F517D8" w:rsidP="00F517D8">
      <w:pPr>
        <w:numPr>
          <w:ilvl w:val="0"/>
          <w:numId w:val="21"/>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 primeru, da je pritožba nerazumljiva ali da ne vsebuje vseh zgoraj navedenih podatkov, lahko pritožbeni organ zahteva od stranke, da pritožbo dopolni v roku 8 dni. V primeru, da stranka pritožbe v tem roku ne dopolni, se pritožba zavrže kot nepopolna. S tem se šteje, da je postopek zaključen in se o tem obvesti stranko.</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2"/>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 Evidentiranje pritožb</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3"/>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 xml:space="preserve">Vse pisne pritožbe, ki jih Kapital prejme po pošti, po </w:t>
      </w:r>
      <w:proofErr w:type="spellStart"/>
      <w:r w:rsidRPr="00F517D8">
        <w:rPr>
          <w:rFonts w:ascii="Arial" w:eastAsia="Times New Roman" w:hAnsi="Arial" w:cs="Arial"/>
          <w:color w:val="000000"/>
          <w:lang w:eastAsia="sl-SI"/>
        </w:rPr>
        <w:t>faxu</w:t>
      </w:r>
      <w:proofErr w:type="spellEnd"/>
      <w:r w:rsidRPr="00F517D8">
        <w:rPr>
          <w:rFonts w:ascii="Arial" w:eastAsia="Times New Roman" w:hAnsi="Arial" w:cs="Arial"/>
          <w:color w:val="000000"/>
          <w:lang w:eastAsia="sl-SI"/>
        </w:rPr>
        <w:t xml:space="preserve"> ali direktno od stranke, se evidentirajo.</w:t>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 xml:space="preserve">V primeru, da Kapital prejme pritožbo po pošti ali </w:t>
      </w:r>
      <w:proofErr w:type="spellStart"/>
      <w:r w:rsidRPr="00F517D8">
        <w:rPr>
          <w:rFonts w:ascii="Arial" w:eastAsia="Times New Roman" w:hAnsi="Arial" w:cs="Arial"/>
          <w:color w:val="000000"/>
          <w:lang w:eastAsia="sl-SI"/>
        </w:rPr>
        <w:t>faxu</w:t>
      </w:r>
      <w:proofErr w:type="spellEnd"/>
      <w:r w:rsidRPr="00F517D8">
        <w:rPr>
          <w:rFonts w:ascii="Arial" w:eastAsia="Times New Roman" w:hAnsi="Arial" w:cs="Arial"/>
          <w:color w:val="000000"/>
          <w:lang w:eastAsia="sl-SI"/>
        </w:rPr>
        <w:t>, administrator posreduje pritožbo direktorju Kapital oz. odgovorni osebi Kapital, ki je, glede na vsebino pritožbe, pristojen za njeno reševanje. </w:t>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 kolikor delavec Kapital prejme pritožbo po elektronski pošti ali direktno od stranke, jo je dolžan posredovati direktorju, ki je pristojen za njeno reševanje. </w:t>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Vse pisno prejete pritožbe se beležijo v Registru pritožb.</w:t>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Za vpis posamezne pritožbe v Register pritožb je zadolžen direktor Kapital-a </w:t>
      </w:r>
    </w:p>
    <w:p w:rsidR="00F517D8" w:rsidRPr="00F517D8" w:rsidRDefault="00F517D8" w:rsidP="00F517D8">
      <w:pPr>
        <w:numPr>
          <w:ilvl w:val="0"/>
          <w:numId w:val="24"/>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Register pritožb se vpisujejo naslednji podatki:</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zaporedna številka pritožbe,</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datum prejema pritožbe,</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vrsta pritožbe,</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zavarovalna vrsta na katero se pritožba nanaša,</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podatki o pritožniku (ime in priimek oziroma naziv pravne osebe, naslov),</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številka police ali ponudbe,</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vsebina pritožbe,</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odločitev v zvezi s pritožbo,</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datum odločitve o pritožbi,</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datum pošiljanja odločitve stranki,</w:t>
      </w:r>
    </w:p>
    <w:p w:rsidR="00F517D8" w:rsidRPr="00F517D8" w:rsidRDefault="00F517D8" w:rsidP="00F517D8">
      <w:pPr>
        <w:numPr>
          <w:ilvl w:val="0"/>
          <w:numId w:val="25"/>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opombe.</w:t>
      </w:r>
    </w:p>
    <w:p w:rsidR="00F517D8" w:rsidRPr="00F517D8" w:rsidRDefault="00F517D8" w:rsidP="00F517D8">
      <w:pPr>
        <w:numPr>
          <w:ilvl w:val="0"/>
          <w:numId w:val="26"/>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Kapital na zahtevo posreduje informacijo o številu pritožb, zavarovalni vrsti na katero se pritožba nanaša, razlogih pritožb, pravočasnosti rešitve in utemeljenosti pritožbe Agenciji za zavarovalni nadzor.</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7"/>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Postopek reševanja pritožb</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8"/>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Postopek reševanja pritožb mora biti hiter in objektiven, pri čemer je potrebno upoštevati zakonska pravila, pravila stroke ter pravice in koristi strank.</w:t>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Postopek reševanja pritožb obsega: sprejem pritožbe, preverjanje utemeljenosti pritožbe, obravnavo pritožbe ter pripravo in posredovanje odgovora stranki.</w:t>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lastRenderedPageBreak/>
        <w:t>Če pritožbeni organ oceni, da bi bila smotrna prisotnost stranke zaradi razjasnitve dejanskega stanja v sporni zadevi, jo lahko zaprosi za dopolnitev pritožbe oziroma jo lahko pisno povabi na razgovor. Stroške prihoda na razgovor nosi stranka, na kar jo je potrebno izrecno opozoriti v vabilu.</w:t>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Rok za dopolnitev pritožbe ne sme biti krajši od 8 dni. V primeru, da stranka v tem roku pritožbe ne dopolni, pritožbeni organ odloči na podlagi do tedaj zbranih dejstev in dokazov.</w:t>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Če se stranka odzove vabilu na razgovor, ima pravico ustno obrazložiti oziroma dopolniti pritožbo in predlagati rešitev sporne zadeve. V primeru, da je bila stranka vabljena na razgovor in se ga ni udeležila, pritožbeni organ o pritožbi odloči brez njene navzočnosti.</w:t>
      </w:r>
    </w:p>
    <w:p w:rsidR="00F517D8" w:rsidRPr="00F517D8" w:rsidRDefault="00F517D8" w:rsidP="00F517D8">
      <w:pPr>
        <w:numPr>
          <w:ilvl w:val="0"/>
          <w:numId w:val="29"/>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Kadar Kapital prejme pritožbo v zvezi z dejavnostmi izven njegove dejavnosti in pristojnosti, se nanjo odzove, kadar je mogoče, in pojasni svoje stališče v zvezi s pritožbo in, kadar je primerno, predloži podatke o drugi instituciji, ki je odgovorna za obravnavanje pritožbe.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0"/>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1"/>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Za obravnavanje in odločitve v zvezi s pritožbami je, glede na vsebino pritožbe, odgovoren direktor Kapital-a.</w:t>
      </w:r>
    </w:p>
    <w:p w:rsidR="00F517D8" w:rsidRPr="00F517D8" w:rsidRDefault="00F517D8" w:rsidP="00F517D8">
      <w:pPr>
        <w:numPr>
          <w:ilvl w:val="0"/>
          <w:numId w:val="31"/>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Postopek se zaključi z izdajo odgovora na pritožbo. Odgovor na pritožbo stranke mora vsebovati obrazložitev in pravni pouk o možnosti ponovne pritožbe v roku 15 dni od prejema odgovora. Odgovor na pritožbo se stranki pošlje s priporočeno pošto in se hrani v ustreznem arhivu stranke.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2"/>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Roki za odločitev o pritožbi</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3"/>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 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4"/>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Kapital si bo, v skladu z Zakonom o varstvu potrošnikov, prizadeval odgovoriti stranki v najkrajšem možnem roku.</w:t>
      </w:r>
    </w:p>
    <w:p w:rsidR="00F517D8" w:rsidRPr="00F517D8" w:rsidRDefault="00F517D8" w:rsidP="00F517D8">
      <w:pPr>
        <w:numPr>
          <w:ilvl w:val="0"/>
          <w:numId w:val="34"/>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Rok za odločitev in posredovanje odgovora na pritožbo je 30 dni od prejema popolne pritožbe.</w:t>
      </w:r>
    </w:p>
    <w:p w:rsidR="00F517D8" w:rsidRPr="00F517D8" w:rsidRDefault="00F517D8" w:rsidP="00F517D8">
      <w:pPr>
        <w:numPr>
          <w:ilvl w:val="0"/>
          <w:numId w:val="34"/>
        </w:numPr>
        <w:spacing w:after="0" w:line="240" w:lineRule="auto"/>
        <w:ind w:left="1080"/>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O morebitni prekoračitvi roka mora pritožbeni organ pisno obvestiti stranko in navesti razloge za zamudo.</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5"/>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Odgovornosti za izvajanje pravilnika</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6"/>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 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7"/>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Za izvajanje tega pravilnika so neposredno odgovorni vsi zaposleni v Kapital-u, ki sodelujejo v postopkih reševanja pritožb in po potrebi tudi pogodbeni partnerji Kapital-a.</w:t>
      </w:r>
    </w:p>
    <w:p w:rsidR="00F517D8" w:rsidRPr="00F517D8" w:rsidRDefault="00F517D8" w:rsidP="00F517D8">
      <w:pPr>
        <w:numPr>
          <w:ilvl w:val="0"/>
          <w:numId w:val="37"/>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lastRenderedPageBreak/>
        <w:t>Nadzor nad izvajanjem tega pravilnika izvaja direktor družbe.</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br/>
      </w:r>
      <w:bookmarkStart w:id="0" w:name="_GoBack"/>
      <w:bookmarkEnd w:id="0"/>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8"/>
        </w:numPr>
        <w:spacing w:after="0" w:line="240" w:lineRule="auto"/>
        <w:jc w:val="both"/>
        <w:textAlignment w:val="baseline"/>
        <w:rPr>
          <w:rFonts w:ascii="Arial" w:eastAsia="Times New Roman" w:hAnsi="Arial" w:cs="Arial"/>
          <w:b/>
          <w:bCs/>
          <w:color w:val="000000"/>
          <w:sz w:val="24"/>
          <w:szCs w:val="24"/>
          <w:lang w:eastAsia="sl-SI"/>
        </w:rPr>
      </w:pPr>
      <w:r w:rsidRPr="00F517D8">
        <w:rPr>
          <w:rFonts w:ascii="Arial" w:eastAsia="Times New Roman" w:hAnsi="Arial" w:cs="Arial"/>
          <w:b/>
          <w:bCs/>
          <w:color w:val="000000"/>
          <w:sz w:val="24"/>
          <w:szCs w:val="24"/>
          <w:lang w:eastAsia="sl-SI"/>
        </w:rPr>
        <w:t>Končne določbe </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39"/>
        </w:numPr>
        <w:spacing w:after="0" w:line="240" w:lineRule="auto"/>
        <w:jc w:val="center"/>
        <w:textAlignment w:val="baseline"/>
        <w:rPr>
          <w:rFonts w:ascii="Arial" w:eastAsia="Times New Roman" w:hAnsi="Arial" w:cs="Arial"/>
          <w:b/>
          <w:bCs/>
          <w:color w:val="000000"/>
          <w:lang w:eastAsia="sl-SI"/>
        </w:rPr>
      </w:pPr>
      <w:r w:rsidRPr="00F517D8">
        <w:rPr>
          <w:rFonts w:ascii="Arial" w:eastAsia="Times New Roman" w:hAnsi="Arial" w:cs="Arial"/>
          <w:b/>
          <w:bCs/>
          <w:color w:val="000000"/>
          <w:lang w:eastAsia="sl-SI"/>
        </w:rPr>
        <w:t>člen</w:t>
      </w:r>
    </w:p>
    <w:p w:rsidR="00F517D8" w:rsidRPr="00F517D8" w:rsidRDefault="00F517D8" w:rsidP="00F517D8">
      <w:pPr>
        <w:spacing w:after="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p>
    <w:p w:rsidR="00F517D8" w:rsidRPr="00F517D8" w:rsidRDefault="00F517D8" w:rsidP="00F517D8">
      <w:pPr>
        <w:numPr>
          <w:ilvl w:val="0"/>
          <w:numId w:val="40"/>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Pravilnik se predstavi v poslovnih prostorih Kapitala in je na vpogled pri odgovorni osebi Kapitala.</w:t>
      </w:r>
    </w:p>
    <w:p w:rsidR="00F517D8" w:rsidRPr="00F517D8" w:rsidRDefault="00F517D8" w:rsidP="00F517D8">
      <w:pPr>
        <w:numPr>
          <w:ilvl w:val="0"/>
          <w:numId w:val="40"/>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Spremembe in dopolnitve tega pravilnika sprejema direktor družbe.</w:t>
      </w:r>
    </w:p>
    <w:p w:rsidR="00F517D8" w:rsidRPr="00F517D8" w:rsidRDefault="00F517D8" w:rsidP="00F517D8">
      <w:pPr>
        <w:numPr>
          <w:ilvl w:val="0"/>
          <w:numId w:val="40"/>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Spremembe in dopolnitve pravilnika se sprejemajo po enakem postopku in na enak način, kot je določeno za njegov sprejem.</w:t>
      </w:r>
    </w:p>
    <w:p w:rsidR="00F517D8" w:rsidRPr="00F517D8" w:rsidRDefault="00F517D8" w:rsidP="00F517D8">
      <w:pPr>
        <w:numPr>
          <w:ilvl w:val="0"/>
          <w:numId w:val="40"/>
        </w:numPr>
        <w:spacing w:after="0" w:line="240" w:lineRule="auto"/>
        <w:jc w:val="both"/>
        <w:textAlignment w:val="baseline"/>
        <w:rPr>
          <w:rFonts w:ascii="Arial" w:eastAsia="Times New Roman" w:hAnsi="Arial" w:cs="Arial"/>
          <w:color w:val="000000"/>
          <w:lang w:eastAsia="sl-SI"/>
        </w:rPr>
      </w:pPr>
      <w:r w:rsidRPr="00F517D8">
        <w:rPr>
          <w:rFonts w:ascii="Arial" w:eastAsia="Times New Roman" w:hAnsi="Arial" w:cs="Arial"/>
          <w:color w:val="000000"/>
          <w:lang w:eastAsia="sl-SI"/>
        </w:rPr>
        <w:t>Pravilnik prične veljati naslednji dan po sprejemu.</w:t>
      </w:r>
    </w:p>
    <w:p w:rsidR="00F517D8" w:rsidRPr="00F517D8" w:rsidRDefault="00F517D8" w:rsidP="00F517D8">
      <w:pPr>
        <w:spacing w:after="240" w:line="240" w:lineRule="auto"/>
        <w:rPr>
          <w:rFonts w:ascii="Times New Roman" w:eastAsia="Times New Roman" w:hAnsi="Times New Roman" w:cs="Times New Roman"/>
          <w:sz w:val="24"/>
          <w:szCs w:val="24"/>
          <w:lang w:eastAsia="sl-SI"/>
        </w:rPr>
      </w:pP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r w:rsidRPr="00F517D8">
        <w:rPr>
          <w:rFonts w:ascii="Times New Roman" w:eastAsia="Times New Roman" w:hAnsi="Times New Roman" w:cs="Times New Roman"/>
          <w:sz w:val="24"/>
          <w:szCs w:val="24"/>
          <w:lang w:eastAsia="sl-SI"/>
        </w:rPr>
        <w:br/>
      </w:r>
    </w:p>
    <w:p w:rsidR="00F517D8" w:rsidRPr="00F517D8" w:rsidRDefault="00F517D8" w:rsidP="00F517D8">
      <w:pPr>
        <w:spacing w:after="200" w:line="240" w:lineRule="auto"/>
        <w:rPr>
          <w:rFonts w:ascii="Times New Roman" w:eastAsia="Times New Roman" w:hAnsi="Times New Roman" w:cs="Times New Roman"/>
          <w:sz w:val="24"/>
          <w:szCs w:val="24"/>
          <w:lang w:eastAsia="sl-SI"/>
        </w:rPr>
      </w:pPr>
      <w:r w:rsidRPr="00F517D8">
        <w:rPr>
          <w:rFonts w:ascii="Arial" w:eastAsia="Times New Roman" w:hAnsi="Arial" w:cs="Arial"/>
          <w:color w:val="000000"/>
          <w:lang w:eastAsia="sl-SI"/>
        </w:rPr>
        <w:t>Ljubljana, 30.4.2013</w:t>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t xml:space="preserve"> Zavarovalna agencija Kapital d.o.o.  </w:t>
      </w:r>
    </w:p>
    <w:p w:rsidR="00F517D8" w:rsidRPr="00F517D8" w:rsidRDefault="00F517D8" w:rsidP="00F517D8">
      <w:pPr>
        <w:spacing w:after="200" w:line="240" w:lineRule="auto"/>
        <w:rPr>
          <w:rFonts w:ascii="Times New Roman" w:eastAsia="Times New Roman" w:hAnsi="Times New Roman" w:cs="Times New Roman"/>
          <w:sz w:val="24"/>
          <w:szCs w:val="24"/>
          <w:lang w:eastAsia="sl-SI"/>
        </w:rPr>
      </w:pP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r>
      <w:r w:rsidRPr="00F517D8">
        <w:rPr>
          <w:rFonts w:ascii="Arial" w:eastAsia="Times New Roman" w:hAnsi="Arial" w:cs="Arial"/>
          <w:color w:val="000000"/>
          <w:lang w:eastAsia="sl-SI"/>
        </w:rPr>
        <w:tab/>
        <w:t>Ciril Senčar</w:t>
      </w:r>
    </w:p>
    <w:p w:rsidR="00F517D8" w:rsidRPr="00F517D8" w:rsidRDefault="00F517D8" w:rsidP="00F517D8">
      <w:pPr>
        <w:spacing w:after="200" w:line="240" w:lineRule="auto"/>
        <w:rPr>
          <w:rFonts w:ascii="Times New Roman" w:eastAsia="Times New Roman" w:hAnsi="Times New Roman" w:cs="Times New Roman"/>
          <w:sz w:val="24"/>
          <w:szCs w:val="24"/>
          <w:lang w:eastAsia="sl-SI"/>
        </w:rPr>
      </w:pPr>
      <w:r w:rsidRPr="00F517D8">
        <w:rPr>
          <w:rFonts w:ascii="Calibri" w:eastAsia="Times New Roman" w:hAnsi="Calibri" w:cs="Calibri"/>
          <w:color w:val="000000"/>
          <w:lang w:eastAsia="sl-SI"/>
        </w:rPr>
        <w:t>                                                                                                                                  </w:t>
      </w:r>
    </w:p>
    <w:p w:rsidR="00FE0CAC" w:rsidRDefault="00FE0CAC"/>
    <w:sectPr w:rsidR="00FE0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2703"/>
    <w:multiLevelType w:val="multilevel"/>
    <w:tmpl w:val="8C8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D5B51"/>
    <w:multiLevelType w:val="multilevel"/>
    <w:tmpl w:val="D8B8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4735F"/>
    <w:multiLevelType w:val="multilevel"/>
    <w:tmpl w:val="A5D2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C6FCB"/>
    <w:multiLevelType w:val="multilevel"/>
    <w:tmpl w:val="0CB2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34371"/>
    <w:multiLevelType w:val="multilevel"/>
    <w:tmpl w:val="0E7E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B2573"/>
    <w:multiLevelType w:val="multilevel"/>
    <w:tmpl w:val="BD06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27970"/>
    <w:multiLevelType w:val="multilevel"/>
    <w:tmpl w:val="FD5E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8F3E5D"/>
    <w:multiLevelType w:val="hybridMultilevel"/>
    <w:tmpl w:val="550C2DC2"/>
    <w:lvl w:ilvl="0" w:tplc="F1D64560">
      <w:start w:val="8"/>
      <w:numFmt w:val="upperRoman"/>
      <w:lvlText w:val="%1."/>
      <w:lvlJc w:val="right"/>
      <w:pPr>
        <w:tabs>
          <w:tab w:val="num" w:pos="720"/>
        </w:tabs>
        <w:ind w:left="720" w:hanging="360"/>
      </w:pPr>
    </w:lvl>
    <w:lvl w:ilvl="1" w:tplc="F16EAA0A" w:tentative="1">
      <w:start w:val="1"/>
      <w:numFmt w:val="decimal"/>
      <w:lvlText w:val="%2."/>
      <w:lvlJc w:val="left"/>
      <w:pPr>
        <w:tabs>
          <w:tab w:val="num" w:pos="1440"/>
        </w:tabs>
        <w:ind w:left="1440" w:hanging="360"/>
      </w:pPr>
    </w:lvl>
    <w:lvl w:ilvl="2" w:tplc="B1826892" w:tentative="1">
      <w:start w:val="1"/>
      <w:numFmt w:val="decimal"/>
      <w:lvlText w:val="%3."/>
      <w:lvlJc w:val="left"/>
      <w:pPr>
        <w:tabs>
          <w:tab w:val="num" w:pos="2160"/>
        </w:tabs>
        <w:ind w:left="2160" w:hanging="360"/>
      </w:pPr>
    </w:lvl>
    <w:lvl w:ilvl="3" w:tplc="048A8534" w:tentative="1">
      <w:start w:val="1"/>
      <w:numFmt w:val="decimal"/>
      <w:lvlText w:val="%4."/>
      <w:lvlJc w:val="left"/>
      <w:pPr>
        <w:tabs>
          <w:tab w:val="num" w:pos="2880"/>
        </w:tabs>
        <w:ind w:left="2880" w:hanging="360"/>
      </w:pPr>
    </w:lvl>
    <w:lvl w:ilvl="4" w:tplc="9F982CBA" w:tentative="1">
      <w:start w:val="1"/>
      <w:numFmt w:val="decimal"/>
      <w:lvlText w:val="%5."/>
      <w:lvlJc w:val="left"/>
      <w:pPr>
        <w:tabs>
          <w:tab w:val="num" w:pos="3600"/>
        </w:tabs>
        <w:ind w:left="3600" w:hanging="360"/>
      </w:pPr>
    </w:lvl>
    <w:lvl w:ilvl="5" w:tplc="346449E4" w:tentative="1">
      <w:start w:val="1"/>
      <w:numFmt w:val="decimal"/>
      <w:lvlText w:val="%6."/>
      <w:lvlJc w:val="left"/>
      <w:pPr>
        <w:tabs>
          <w:tab w:val="num" w:pos="4320"/>
        </w:tabs>
        <w:ind w:left="4320" w:hanging="360"/>
      </w:pPr>
    </w:lvl>
    <w:lvl w:ilvl="6" w:tplc="0CD45F4C" w:tentative="1">
      <w:start w:val="1"/>
      <w:numFmt w:val="decimal"/>
      <w:lvlText w:val="%7."/>
      <w:lvlJc w:val="left"/>
      <w:pPr>
        <w:tabs>
          <w:tab w:val="num" w:pos="5040"/>
        </w:tabs>
        <w:ind w:left="5040" w:hanging="360"/>
      </w:pPr>
    </w:lvl>
    <w:lvl w:ilvl="7" w:tplc="5BDA55F8" w:tentative="1">
      <w:start w:val="1"/>
      <w:numFmt w:val="decimal"/>
      <w:lvlText w:val="%8."/>
      <w:lvlJc w:val="left"/>
      <w:pPr>
        <w:tabs>
          <w:tab w:val="num" w:pos="5760"/>
        </w:tabs>
        <w:ind w:left="5760" w:hanging="360"/>
      </w:pPr>
    </w:lvl>
    <w:lvl w:ilvl="8" w:tplc="7764D06E" w:tentative="1">
      <w:start w:val="1"/>
      <w:numFmt w:val="decimal"/>
      <w:lvlText w:val="%9."/>
      <w:lvlJc w:val="left"/>
      <w:pPr>
        <w:tabs>
          <w:tab w:val="num" w:pos="6480"/>
        </w:tabs>
        <w:ind w:left="6480" w:hanging="360"/>
      </w:pPr>
    </w:lvl>
  </w:abstractNum>
  <w:abstractNum w:abstractNumId="8" w15:restartNumberingAfterBreak="0">
    <w:nsid w:val="1A7A6145"/>
    <w:multiLevelType w:val="hybridMultilevel"/>
    <w:tmpl w:val="DF10E868"/>
    <w:lvl w:ilvl="0" w:tplc="6430F490">
      <w:start w:val="10"/>
      <w:numFmt w:val="upperRoman"/>
      <w:lvlText w:val="%1."/>
      <w:lvlJc w:val="right"/>
      <w:pPr>
        <w:tabs>
          <w:tab w:val="num" w:pos="720"/>
        </w:tabs>
        <w:ind w:left="720" w:hanging="360"/>
      </w:pPr>
    </w:lvl>
    <w:lvl w:ilvl="1" w:tplc="D4043652" w:tentative="1">
      <w:start w:val="1"/>
      <w:numFmt w:val="decimal"/>
      <w:lvlText w:val="%2."/>
      <w:lvlJc w:val="left"/>
      <w:pPr>
        <w:tabs>
          <w:tab w:val="num" w:pos="1440"/>
        </w:tabs>
        <w:ind w:left="1440" w:hanging="360"/>
      </w:pPr>
    </w:lvl>
    <w:lvl w:ilvl="2" w:tplc="403A3EC6" w:tentative="1">
      <w:start w:val="1"/>
      <w:numFmt w:val="decimal"/>
      <w:lvlText w:val="%3."/>
      <w:lvlJc w:val="left"/>
      <w:pPr>
        <w:tabs>
          <w:tab w:val="num" w:pos="2160"/>
        </w:tabs>
        <w:ind w:left="2160" w:hanging="360"/>
      </w:pPr>
    </w:lvl>
    <w:lvl w:ilvl="3" w:tplc="8B20C148" w:tentative="1">
      <w:start w:val="1"/>
      <w:numFmt w:val="decimal"/>
      <w:lvlText w:val="%4."/>
      <w:lvlJc w:val="left"/>
      <w:pPr>
        <w:tabs>
          <w:tab w:val="num" w:pos="2880"/>
        </w:tabs>
        <w:ind w:left="2880" w:hanging="360"/>
      </w:pPr>
    </w:lvl>
    <w:lvl w:ilvl="4" w:tplc="5F96914A" w:tentative="1">
      <w:start w:val="1"/>
      <w:numFmt w:val="decimal"/>
      <w:lvlText w:val="%5."/>
      <w:lvlJc w:val="left"/>
      <w:pPr>
        <w:tabs>
          <w:tab w:val="num" w:pos="3600"/>
        </w:tabs>
        <w:ind w:left="3600" w:hanging="360"/>
      </w:pPr>
    </w:lvl>
    <w:lvl w:ilvl="5" w:tplc="67ACB6DE" w:tentative="1">
      <w:start w:val="1"/>
      <w:numFmt w:val="decimal"/>
      <w:lvlText w:val="%6."/>
      <w:lvlJc w:val="left"/>
      <w:pPr>
        <w:tabs>
          <w:tab w:val="num" w:pos="4320"/>
        </w:tabs>
        <w:ind w:left="4320" w:hanging="360"/>
      </w:pPr>
    </w:lvl>
    <w:lvl w:ilvl="6" w:tplc="F71C9D38" w:tentative="1">
      <w:start w:val="1"/>
      <w:numFmt w:val="decimal"/>
      <w:lvlText w:val="%7."/>
      <w:lvlJc w:val="left"/>
      <w:pPr>
        <w:tabs>
          <w:tab w:val="num" w:pos="5040"/>
        </w:tabs>
        <w:ind w:left="5040" w:hanging="360"/>
      </w:pPr>
    </w:lvl>
    <w:lvl w:ilvl="7" w:tplc="10A01AC8" w:tentative="1">
      <w:start w:val="1"/>
      <w:numFmt w:val="decimal"/>
      <w:lvlText w:val="%8."/>
      <w:lvlJc w:val="left"/>
      <w:pPr>
        <w:tabs>
          <w:tab w:val="num" w:pos="5760"/>
        </w:tabs>
        <w:ind w:left="5760" w:hanging="360"/>
      </w:pPr>
    </w:lvl>
    <w:lvl w:ilvl="8" w:tplc="EC006FB0" w:tentative="1">
      <w:start w:val="1"/>
      <w:numFmt w:val="decimal"/>
      <w:lvlText w:val="%9."/>
      <w:lvlJc w:val="left"/>
      <w:pPr>
        <w:tabs>
          <w:tab w:val="num" w:pos="6480"/>
        </w:tabs>
        <w:ind w:left="6480" w:hanging="360"/>
      </w:pPr>
    </w:lvl>
  </w:abstractNum>
  <w:abstractNum w:abstractNumId="9" w15:restartNumberingAfterBreak="0">
    <w:nsid w:val="2053387D"/>
    <w:multiLevelType w:val="multilevel"/>
    <w:tmpl w:val="8310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4060B"/>
    <w:multiLevelType w:val="multilevel"/>
    <w:tmpl w:val="F26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30946"/>
    <w:multiLevelType w:val="multilevel"/>
    <w:tmpl w:val="C44C38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BD2CDE"/>
    <w:multiLevelType w:val="multilevel"/>
    <w:tmpl w:val="0C54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BE50A0"/>
    <w:multiLevelType w:val="multilevel"/>
    <w:tmpl w:val="B46A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A4D4E"/>
    <w:multiLevelType w:val="multilevel"/>
    <w:tmpl w:val="DAA6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F10818"/>
    <w:multiLevelType w:val="multilevel"/>
    <w:tmpl w:val="6524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C2DBD"/>
    <w:multiLevelType w:val="multilevel"/>
    <w:tmpl w:val="D89A4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12C66"/>
    <w:multiLevelType w:val="hybridMultilevel"/>
    <w:tmpl w:val="0218C5D4"/>
    <w:lvl w:ilvl="0" w:tplc="C9401A7A">
      <w:start w:val="4"/>
      <w:numFmt w:val="upperRoman"/>
      <w:lvlText w:val="%1."/>
      <w:lvlJc w:val="right"/>
      <w:pPr>
        <w:tabs>
          <w:tab w:val="num" w:pos="720"/>
        </w:tabs>
        <w:ind w:left="720" w:hanging="360"/>
      </w:pPr>
    </w:lvl>
    <w:lvl w:ilvl="1" w:tplc="29B68C34" w:tentative="1">
      <w:start w:val="1"/>
      <w:numFmt w:val="decimal"/>
      <w:lvlText w:val="%2."/>
      <w:lvlJc w:val="left"/>
      <w:pPr>
        <w:tabs>
          <w:tab w:val="num" w:pos="1440"/>
        </w:tabs>
        <w:ind w:left="1440" w:hanging="360"/>
      </w:pPr>
    </w:lvl>
    <w:lvl w:ilvl="2" w:tplc="1090B936" w:tentative="1">
      <w:start w:val="1"/>
      <w:numFmt w:val="decimal"/>
      <w:lvlText w:val="%3."/>
      <w:lvlJc w:val="left"/>
      <w:pPr>
        <w:tabs>
          <w:tab w:val="num" w:pos="2160"/>
        </w:tabs>
        <w:ind w:left="2160" w:hanging="360"/>
      </w:pPr>
    </w:lvl>
    <w:lvl w:ilvl="3" w:tplc="D904EB5C" w:tentative="1">
      <w:start w:val="1"/>
      <w:numFmt w:val="decimal"/>
      <w:lvlText w:val="%4."/>
      <w:lvlJc w:val="left"/>
      <w:pPr>
        <w:tabs>
          <w:tab w:val="num" w:pos="2880"/>
        </w:tabs>
        <w:ind w:left="2880" w:hanging="360"/>
      </w:pPr>
    </w:lvl>
    <w:lvl w:ilvl="4" w:tplc="A58A30E4" w:tentative="1">
      <w:start w:val="1"/>
      <w:numFmt w:val="decimal"/>
      <w:lvlText w:val="%5."/>
      <w:lvlJc w:val="left"/>
      <w:pPr>
        <w:tabs>
          <w:tab w:val="num" w:pos="3600"/>
        </w:tabs>
        <w:ind w:left="3600" w:hanging="360"/>
      </w:pPr>
    </w:lvl>
    <w:lvl w:ilvl="5" w:tplc="E466B6B6" w:tentative="1">
      <w:start w:val="1"/>
      <w:numFmt w:val="decimal"/>
      <w:lvlText w:val="%6."/>
      <w:lvlJc w:val="left"/>
      <w:pPr>
        <w:tabs>
          <w:tab w:val="num" w:pos="4320"/>
        </w:tabs>
        <w:ind w:left="4320" w:hanging="360"/>
      </w:pPr>
    </w:lvl>
    <w:lvl w:ilvl="6" w:tplc="FF528148" w:tentative="1">
      <w:start w:val="1"/>
      <w:numFmt w:val="decimal"/>
      <w:lvlText w:val="%7."/>
      <w:lvlJc w:val="left"/>
      <w:pPr>
        <w:tabs>
          <w:tab w:val="num" w:pos="5040"/>
        </w:tabs>
        <w:ind w:left="5040" w:hanging="360"/>
      </w:pPr>
    </w:lvl>
    <w:lvl w:ilvl="7" w:tplc="344228AE" w:tentative="1">
      <w:start w:val="1"/>
      <w:numFmt w:val="decimal"/>
      <w:lvlText w:val="%8."/>
      <w:lvlJc w:val="left"/>
      <w:pPr>
        <w:tabs>
          <w:tab w:val="num" w:pos="5760"/>
        </w:tabs>
        <w:ind w:left="5760" w:hanging="360"/>
      </w:pPr>
    </w:lvl>
    <w:lvl w:ilvl="8" w:tplc="F56A6BF0" w:tentative="1">
      <w:start w:val="1"/>
      <w:numFmt w:val="decimal"/>
      <w:lvlText w:val="%9."/>
      <w:lvlJc w:val="left"/>
      <w:pPr>
        <w:tabs>
          <w:tab w:val="num" w:pos="6480"/>
        </w:tabs>
        <w:ind w:left="6480" w:hanging="360"/>
      </w:pPr>
    </w:lvl>
  </w:abstractNum>
  <w:abstractNum w:abstractNumId="18" w15:restartNumberingAfterBreak="0">
    <w:nsid w:val="324D6FE3"/>
    <w:multiLevelType w:val="hybridMultilevel"/>
    <w:tmpl w:val="31F043DE"/>
    <w:lvl w:ilvl="0" w:tplc="326A6A12">
      <w:start w:val="6"/>
      <w:numFmt w:val="upperRoman"/>
      <w:lvlText w:val="%1."/>
      <w:lvlJc w:val="right"/>
      <w:pPr>
        <w:tabs>
          <w:tab w:val="num" w:pos="720"/>
        </w:tabs>
        <w:ind w:left="720" w:hanging="360"/>
      </w:pPr>
    </w:lvl>
    <w:lvl w:ilvl="1" w:tplc="BFCC73B2" w:tentative="1">
      <w:start w:val="1"/>
      <w:numFmt w:val="decimal"/>
      <w:lvlText w:val="%2."/>
      <w:lvlJc w:val="left"/>
      <w:pPr>
        <w:tabs>
          <w:tab w:val="num" w:pos="1440"/>
        </w:tabs>
        <w:ind w:left="1440" w:hanging="360"/>
      </w:pPr>
    </w:lvl>
    <w:lvl w:ilvl="2" w:tplc="D0C2218C" w:tentative="1">
      <w:start w:val="1"/>
      <w:numFmt w:val="decimal"/>
      <w:lvlText w:val="%3."/>
      <w:lvlJc w:val="left"/>
      <w:pPr>
        <w:tabs>
          <w:tab w:val="num" w:pos="2160"/>
        </w:tabs>
        <w:ind w:left="2160" w:hanging="360"/>
      </w:pPr>
    </w:lvl>
    <w:lvl w:ilvl="3" w:tplc="39C214B0" w:tentative="1">
      <w:start w:val="1"/>
      <w:numFmt w:val="decimal"/>
      <w:lvlText w:val="%4."/>
      <w:lvlJc w:val="left"/>
      <w:pPr>
        <w:tabs>
          <w:tab w:val="num" w:pos="2880"/>
        </w:tabs>
        <w:ind w:left="2880" w:hanging="360"/>
      </w:pPr>
    </w:lvl>
    <w:lvl w:ilvl="4" w:tplc="EA88F938" w:tentative="1">
      <w:start w:val="1"/>
      <w:numFmt w:val="decimal"/>
      <w:lvlText w:val="%5."/>
      <w:lvlJc w:val="left"/>
      <w:pPr>
        <w:tabs>
          <w:tab w:val="num" w:pos="3600"/>
        </w:tabs>
        <w:ind w:left="3600" w:hanging="360"/>
      </w:pPr>
    </w:lvl>
    <w:lvl w:ilvl="5" w:tplc="5CD26392" w:tentative="1">
      <w:start w:val="1"/>
      <w:numFmt w:val="decimal"/>
      <w:lvlText w:val="%6."/>
      <w:lvlJc w:val="left"/>
      <w:pPr>
        <w:tabs>
          <w:tab w:val="num" w:pos="4320"/>
        </w:tabs>
        <w:ind w:left="4320" w:hanging="360"/>
      </w:pPr>
    </w:lvl>
    <w:lvl w:ilvl="6" w:tplc="31609988" w:tentative="1">
      <w:start w:val="1"/>
      <w:numFmt w:val="decimal"/>
      <w:lvlText w:val="%7."/>
      <w:lvlJc w:val="left"/>
      <w:pPr>
        <w:tabs>
          <w:tab w:val="num" w:pos="5040"/>
        </w:tabs>
        <w:ind w:left="5040" w:hanging="360"/>
      </w:pPr>
    </w:lvl>
    <w:lvl w:ilvl="7" w:tplc="80106032" w:tentative="1">
      <w:start w:val="1"/>
      <w:numFmt w:val="decimal"/>
      <w:lvlText w:val="%8."/>
      <w:lvlJc w:val="left"/>
      <w:pPr>
        <w:tabs>
          <w:tab w:val="num" w:pos="5760"/>
        </w:tabs>
        <w:ind w:left="5760" w:hanging="360"/>
      </w:pPr>
    </w:lvl>
    <w:lvl w:ilvl="8" w:tplc="EEEEACCE" w:tentative="1">
      <w:start w:val="1"/>
      <w:numFmt w:val="decimal"/>
      <w:lvlText w:val="%9."/>
      <w:lvlJc w:val="left"/>
      <w:pPr>
        <w:tabs>
          <w:tab w:val="num" w:pos="6480"/>
        </w:tabs>
        <w:ind w:left="6480" w:hanging="360"/>
      </w:pPr>
    </w:lvl>
  </w:abstractNum>
  <w:abstractNum w:abstractNumId="19" w15:restartNumberingAfterBreak="0">
    <w:nsid w:val="33A74B4E"/>
    <w:multiLevelType w:val="multilevel"/>
    <w:tmpl w:val="71B24A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F3512A"/>
    <w:multiLevelType w:val="multilevel"/>
    <w:tmpl w:val="004A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927D9A"/>
    <w:multiLevelType w:val="multilevel"/>
    <w:tmpl w:val="B748D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4B2634"/>
    <w:multiLevelType w:val="hybridMultilevel"/>
    <w:tmpl w:val="A3E87B26"/>
    <w:lvl w:ilvl="0" w:tplc="F74848F4">
      <w:start w:val="7"/>
      <w:numFmt w:val="upperRoman"/>
      <w:lvlText w:val="%1."/>
      <w:lvlJc w:val="right"/>
      <w:pPr>
        <w:tabs>
          <w:tab w:val="num" w:pos="720"/>
        </w:tabs>
        <w:ind w:left="720" w:hanging="360"/>
      </w:pPr>
    </w:lvl>
    <w:lvl w:ilvl="1" w:tplc="0F209BAA" w:tentative="1">
      <w:start w:val="1"/>
      <w:numFmt w:val="decimal"/>
      <w:lvlText w:val="%2."/>
      <w:lvlJc w:val="left"/>
      <w:pPr>
        <w:tabs>
          <w:tab w:val="num" w:pos="1440"/>
        </w:tabs>
        <w:ind w:left="1440" w:hanging="360"/>
      </w:pPr>
    </w:lvl>
    <w:lvl w:ilvl="2" w:tplc="4A866092" w:tentative="1">
      <w:start w:val="1"/>
      <w:numFmt w:val="decimal"/>
      <w:lvlText w:val="%3."/>
      <w:lvlJc w:val="left"/>
      <w:pPr>
        <w:tabs>
          <w:tab w:val="num" w:pos="2160"/>
        </w:tabs>
        <w:ind w:left="2160" w:hanging="360"/>
      </w:pPr>
    </w:lvl>
    <w:lvl w:ilvl="3" w:tplc="186059F8" w:tentative="1">
      <w:start w:val="1"/>
      <w:numFmt w:val="decimal"/>
      <w:lvlText w:val="%4."/>
      <w:lvlJc w:val="left"/>
      <w:pPr>
        <w:tabs>
          <w:tab w:val="num" w:pos="2880"/>
        </w:tabs>
        <w:ind w:left="2880" w:hanging="360"/>
      </w:pPr>
    </w:lvl>
    <w:lvl w:ilvl="4" w:tplc="03F0852E" w:tentative="1">
      <w:start w:val="1"/>
      <w:numFmt w:val="decimal"/>
      <w:lvlText w:val="%5."/>
      <w:lvlJc w:val="left"/>
      <w:pPr>
        <w:tabs>
          <w:tab w:val="num" w:pos="3600"/>
        </w:tabs>
        <w:ind w:left="3600" w:hanging="360"/>
      </w:pPr>
    </w:lvl>
    <w:lvl w:ilvl="5" w:tplc="998E5342" w:tentative="1">
      <w:start w:val="1"/>
      <w:numFmt w:val="decimal"/>
      <w:lvlText w:val="%6."/>
      <w:lvlJc w:val="left"/>
      <w:pPr>
        <w:tabs>
          <w:tab w:val="num" w:pos="4320"/>
        </w:tabs>
        <w:ind w:left="4320" w:hanging="360"/>
      </w:pPr>
    </w:lvl>
    <w:lvl w:ilvl="6" w:tplc="91700824" w:tentative="1">
      <w:start w:val="1"/>
      <w:numFmt w:val="decimal"/>
      <w:lvlText w:val="%7."/>
      <w:lvlJc w:val="left"/>
      <w:pPr>
        <w:tabs>
          <w:tab w:val="num" w:pos="5040"/>
        </w:tabs>
        <w:ind w:left="5040" w:hanging="360"/>
      </w:pPr>
    </w:lvl>
    <w:lvl w:ilvl="7" w:tplc="9BEA0E3A" w:tentative="1">
      <w:start w:val="1"/>
      <w:numFmt w:val="decimal"/>
      <w:lvlText w:val="%8."/>
      <w:lvlJc w:val="left"/>
      <w:pPr>
        <w:tabs>
          <w:tab w:val="num" w:pos="5760"/>
        </w:tabs>
        <w:ind w:left="5760" w:hanging="360"/>
      </w:pPr>
    </w:lvl>
    <w:lvl w:ilvl="8" w:tplc="262E234C" w:tentative="1">
      <w:start w:val="1"/>
      <w:numFmt w:val="decimal"/>
      <w:lvlText w:val="%9."/>
      <w:lvlJc w:val="left"/>
      <w:pPr>
        <w:tabs>
          <w:tab w:val="num" w:pos="6480"/>
        </w:tabs>
        <w:ind w:left="6480" w:hanging="360"/>
      </w:pPr>
    </w:lvl>
  </w:abstractNum>
  <w:abstractNum w:abstractNumId="23" w15:restartNumberingAfterBreak="0">
    <w:nsid w:val="447755F7"/>
    <w:multiLevelType w:val="multilevel"/>
    <w:tmpl w:val="69A421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81D26"/>
    <w:multiLevelType w:val="multilevel"/>
    <w:tmpl w:val="F72E37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820B28"/>
    <w:multiLevelType w:val="multilevel"/>
    <w:tmpl w:val="37F2C6A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0817F5"/>
    <w:multiLevelType w:val="multilevel"/>
    <w:tmpl w:val="9CC2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FF64A5"/>
    <w:multiLevelType w:val="hybridMultilevel"/>
    <w:tmpl w:val="BEBE3316"/>
    <w:lvl w:ilvl="0" w:tplc="3EAEE714">
      <w:start w:val="11"/>
      <w:numFmt w:val="upperRoman"/>
      <w:lvlText w:val="%1."/>
      <w:lvlJc w:val="right"/>
      <w:pPr>
        <w:tabs>
          <w:tab w:val="num" w:pos="720"/>
        </w:tabs>
        <w:ind w:left="720" w:hanging="360"/>
      </w:pPr>
    </w:lvl>
    <w:lvl w:ilvl="1" w:tplc="A4CCAB4C" w:tentative="1">
      <w:start w:val="1"/>
      <w:numFmt w:val="decimal"/>
      <w:lvlText w:val="%2."/>
      <w:lvlJc w:val="left"/>
      <w:pPr>
        <w:tabs>
          <w:tab w:val="num" w:pos="1440"/>
        </w:tabs>
        <w:ind w:left="1440" w:hanging="360"/>
      </w:pPr>
    </w:lvl>
    <w:lvl w:ilvl="2" w:tplc="2AD2070C" w:tentative="1">
      <w:start w:val="1"/>
      <w:numFmt w:val="decimal"/>
      <w:lvlText w:val="%3."/>
      <w:lvlJc w:val="left"/>
      <w:pPr>
        <w:tabs>
          <w:tab w:val="num" w:pos="2160"/>
        </w:tabs>
        <w:ind w:left="2160" w:hanging="360"/>
      </w:pPr>
    </w:lvl>
    <w:lvl w:ilvl="3" w:tplc="A7969FC4" w:tentative="1">
      <w:start w:val="1"/>
      <w:numFmt w:val="decimal"/>
      <w:lvlText w:val="%4."/>
      <w:lvlJc w:val="left"/>
      <w:pPr>
        <w:tabs>
          <w:tab w:val="num" w:pos="2880"/>
        </w:tabs>
        <w:ind w:left="2880" w:hanging="360"/>
      </w:pPr>
    </w:lvl>
    <w:lvl w:ilvl="4" w:tplc="B658F43C" w:tentative="1">
      <w:start w:val="1"/>
      <w:numFmt w:val="decimal"/>
      <w:lvlText w:val="%5."/>
      <w:lvlJc w:val="left"/>
      <w:pPr>
        <w:tabs>
          <w:tab w:val="num" w:pos="3600"/>
        </w:tabs>
        <w:ind w:left="3600" w:hanging="360"/>
      </w:pPr>
    </w:lvl>
    <w:lvl w:ilvl="5" w:tplc="6A58313C" w:tentative="1">
      <w:start w:val="1"/>
      <w:numFmt w:val="decimal"/>
      <w:lvlText w:val="%6."/>
      <w:lvlJc w:val="left"/>
      <w:pPr>
        <w:tabs>
          <w:tab w:val="num" w:pos="4320"/>
        </w:tabs>
        <w:ind w:left="4320" w:hanging="360"/>
      </w:pPr>
    </w:lvl>
    <w:lvl w:ilvl="6" w:tplc="2BD842F6" w:tentative="1">
      <w:start w:val="1"/>
      <w:numFmt w:val="decimal"/>
      <w:lvlText w:val="%7."/>
      <w:lvlJc w:val="left"/>
      <w:pPr>
        <w:tabs>
          <w:tab w:val="num" w:pos="5040"/>
        </w:tabs>
        <w:ind w:left="5040" w:hanging="360"/>
      </w:pPr>
    </w:lvl>
    <w:lvl w:ilvl="7" w:tplc="3B243A1A" w:tentative="1">
      <w:start w:val="1"/>
      <w:numFmt w:val="decimal"/>
      <w:lvlText w:val="%8."/>
      <w:lvlJc w:val="left"/>
      <w:pPr>
        <w:tabs>
          <w:tab w:val="num" w:pos="5760"/>
        </w:tabs>
        <w:ind w:left="5760" w:hanging="360"/>
      </w:pPr>
    </w:lvl>
    <w:lvl w:ilvl="8" w:tplc="400C8AAC" w:tentative="1">
      <w:start w:val="1"/>
      <w:numFmt w:val="decimal"/>
      <w:lvlText w:val="%9."/>
      <w:lvlJc w:val="left"/>
      <w:pPr>
        <w:tabs>
          <w:tab w:val="num" w:pos="6480"/>
        </w:tabs>
        <w:ind w:left="6480" w:hanging="360"/>
      </w:pPr>
    </w:lvl>
  </w:abstractNum>
  <w:abstractNum w:abstractNumId="28" w15:restartNumberingAfterBreak="0">
    <w:nsid w:val="4D0E6699"/>
    <w:multiLevelType w:val="hybridMultilevel"/>
    <w:tmpl w:val="83A4A600"/>
    <w:lvl w:ilvl="0" w:tplc="E01887F4">
      <w:start w:val="3"/>
      <w:numFmt w:val="upperRoman"/>
      <w:lvlText w:val="%1."/>
      <w:lvlJc w:val="right"/>
      <w:pPr>
        <w:tabs>
          <w:tab w:val="num" w:pos="720"/>
        </w:tabs>
        <w:ind w:left="720" w:hanging="360"/>
      </w:pPr>
    </w:lvl>
    <w:lvl w:ilvl="1" w:tplc="45CC38E2" w:tentative="1">
      <w:start w:val="1"/>
      <w:numFmt w:val="decimal"/>
      <w:lvlText w:val="%2."/>
      <w:lvlJc w:val="left"/>
      <w:pPr>
        <w:tabs>
          <w:tab w:val="num" w:pos="1440"/>
        </w:tabs>
        <w:ind w:left="1440" w:hanging="360"/>
      </w:pPr>
    </w:lvl>
    <w:lvl w:ilvl="2" w:tplc="A9967ABA" w:tentative="1">
      <w:start w:val="1"/>
      <w:numFmt w:val="decimal"/>
      <w:lvlText w:val="%3."/>
      <w:lvlJc w:val="left"/>
      <w:pPr>
        <w:tabs>
          <w:tab w:val="num" w:pos="2160"/>
        </w:tabs>
        <w:ind w:left="2160" w:hanging="360"/>
      </w:pPr>
    </w:lvl>
    <w:lvl w:ilvl="3" w:tplc="AFFAA7A2" w:tentative="1">
      <w:start w:val="1"/>
      <w:numFmt w:val="decimal"/>
      <w:lvlText w:val="%4."/>
      <w:lvlJc w:val="left"/>
      <w:pPr>
        <w:tabs>
          <w:tab w:val="num" w:pos="2880"/>
        </w:tabs>
        <w:ind w:left="2880" w:hanging="360"/>
      </w:pPr>
    </w:lvl>
    <w:lvl w:ilvl="4" w:tplc="5D2013E8" w:tentative="1">
      <w:start w:val="1"/>
      <w:numFmt w:val="decimal"/>
      <w:lvlText w:val="%5."/>
      <w:lvlJc w:val="left"/>
      <w:pPr>
        <w:tabs>
          <w:tab w:val="num" w:pos="3600"/>
        </w:tabs>
        <w:ind w:left="3600" w:hanging="360"/>
      </w:pPr>
    </w:lvl>
    <w:lvl w:ilvl="5" w:tplc="E87A0DC6" w:tentative="1">
      <w:start w:val="1"/>
      <w:numFmt w:val="decimal"/>
      <w:lvlText w:val="%6."/>
      <w:lvlJc w:val="left"/>
      <w:pPr>
        <w:tabs>
          <w:tab w:val="num" w:pos="4320"/>
        </w:tabs>
        <w:ind w:left="4320" w:hanging="360"/>
      </w:pPr>
    </w:lvl>
    <w:lvl w:ilvl="6" w:tplc="D8B40DF8" w:tentative="1">
      <w:start w:val="1"/>
      <w:numFmt w:val="decimal"/>
      <w:lvlText w:val="%7."/>
      <w:lvlJc w:val="left"/>
      <w:pPr>
        <w:tabs>
          <w:tab w:val="num" w:pos="5040"/>
        </w:tabs>
        <w:ind w:left="5040" w:hanging="360"/>
      </w:pPr>
    </w:lvl>
    <w:lvl w:ilvl="7" w:tplc="569CF94E" w:tentative="1">
      <w:start w:val="1"/>
      <w:numFmt w:val="decimal"/>
      <w:lvlText w:val="%8."/>
      <w:lvlJc w:val="left"/>
      <w:pPr>
        <w:tabs>
          <w:tab w:val="num" w:pos="5760"/>
        </w:tabs>
        <w:ind w:left="5760" w:hanging="360"/>
      </w:pPr>
    </w:lvl>
    <w:lvl w:ilvl="8" w:tplc="E10E7D90" w:tentative="1">
      <w:start w:val="1"/>
      <w:numFmt w:val="decimal"/>
      <w:lvlText w:val="%9."/>
      <w:lvlJc w:val="left"/>
      <w:pPr>
        <w:tabs>
          <w:tab w:val="num" w:pos="6480"/>
        </w:tabs>
        <w:ind w:left="6480" w:hanging="360"/>
      </w:pPr>
    </w:lvl>
  </w:abstractNum>
  <w:abstractNum w:abstractNumId="29" w15:restartNumberingAfterBreak="0">
    <w:nsid w:val="56595878"/>
    <w:multiLevelType w:val="hybridMultilevel"/>
    <w:tmpl w:val="8258DF08"/>
    <w:lvl w:ilvl="0" w:tplc="E49A85E6">
      <w:start w:val="5"/>
      <w:numFmt w:val="upperRoman"/>
      <w:lvlText w:val="%1."/>
      <w:lvlJc w:val="right"/>
      <w:pPr>
        <w:tabs>
          <w:tab w:val="num" w:pos="720"/>
        </w:tabs>
        <w:ind w:left="720" w:hanging="360"/>
      </w:pPr>
    </w:lvl>
    <w:lvl w:ilvl="1" w:tplc="336E7426" w:tentative="1">
      <w:start w:val="1"/>
      <w:numFmt w:val="decimal"/>
      <w:lvlText w:val="%2."/>
      <w:lvlJc w:val="left"/>
      <w:pPr>
        <w:tabs>
          <w:tab w:val="num" w:pos="1440"/>
        </w:tabs>
        <w:ind w:left="1440" w:hanging="360"/>
      </w:pPr>
    </w:lvl>
    <w:lvl w:ilvl="2" w:tplc="407AFFD4" w:tentative="1">
      <w:start w:val="1"/>
      <w:numFmt w:val="decimal"/>
      <w:lvlText w:val="%3."/>
      <w:lvlJc w:val="left"/>
      <w:pPr>
        <w:tabs>
          <w:tab w:val="num" w:pos="2160"/>
        </w:tabs>
        <w:ind w:left="2160" w:hanging="360"/>
      </w:pPr>
    </w:lvl>
    <w:lvl w:ilvl="3" w:tplc="F7CAA4C8" w:tentative="1">
      <w:start w:val="1"/>
      <w:numFmt w:val="decimal"/>
      <w:lvlText w:val="%4."/>
      <w:lvlJc w:val="left"/>
      <w:pPr>
        <w:tabs>
          <w:tab w:val="num" w:pos="2880"/>
        </w:tabs>
        <w:ind w:left="2880" w:hanging="360"/>
      </w:pPr>
    </w:lvl>
    <w:lvl w:ilvl="4" w:tplc="1B920D86" w:tentative="1">
      <w:start w:val="1"/>
      <w:numFmt w:val="decimal"/>
      <w:lvlText w:val="%5."/>
      <w:lvlJc w:val="left"/>
      <w:pPr>
        <w:tabs>
          <w:tab w:val="num" w:pos="3600"/>
        </w:tabs>
        <w:ind w:left="3600" w:hanging="360"/>
      </w:pPr>
    </w:lvl>
    <w:lvl w:ilvl="5" w:tplc="32BEFACC" w:tentative="1">
      <w:start w:val="1"/>
      <w:numFmt w:val="decimal"/>
      <w:lvlText w:val="%6."/>
      <w:lvlJc w:val="left"/>
      <w:pPr>
        <w:tabs>
          <w:tab w:val="num" w:pos="4320"/>
        </w:tabs>
        <w:ind w:left="4320" w:hanging="360"/>
      </w:pPr>
    </w:lvl>
    <w:lvl w:ilvl="6" w:tplc="189A0A16" w:tentative="1">
      <w:start w:val="1"/>
      <w:numFmt w:val="decimal"/>
      <w:lvlText w:val="%7."/>
      <w:lvlJc w:val="left"/>
      <w:pPr>
        <w:tabs>
          <w:tab w:val="num" w:pos="5040"/>
        </w:tabs>
        <w:ind w:left="5040" w:hanging="360"/>
      </w:pPr>
    </w:lvl>
    <w:lvl w:ilvl="7" w:tplc="5FEEC0F6" w:tentative="1">
      <w:start w:val="1"/>
      <w:numFmt w:val="decimal"/>
      <w:lvlText w:val="%8."/>
      <w:lvlJc w:val="left"/>
      <w:pPr>
        <w:tabs>
          <w:tab w:val="num" w:pos="5760"/>
        </w:tabs>
        <w:ind w:left="5760" w:hanging="360"/>
      </w:pPr>
    </w:lvl>
    <w:lvl w:ilvl="8" w:tplc="58D8E012" w:tentative="1">
      <w:start w:val="1"/>
      <w:numFmt w:val="decimal"/>
      <w:lvlText w:val="%9."/>
      <w:lvlJc w:val="left"/>
      <w:pPr>
        <w:tabs>
          <w:tab w:val="num" w:pos="6480"/>
        </w:tabs>
        <w:ind w:left="6480" w:hanging="360"/>
      </w:pPr>
    </w:lvl>
  </w:abstractNum>
  <w:abstractNum w:abstractNumId="30" w15:restartNumberingAfterBreak="0">
    <w:nsid w:val="655A0160"/>
    <w:multiLevelType w:val="multilevel"/>
    <w:tmpl w:val="F1D622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7E6585"/>
    <w:multiLevelType w:val="multilevel"/>
    <w:tmpl w:val="E74CF19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B2B0C"/>
    <w:multiLevelType w:val="multilevel"/>
    <w:tmpl w:val="3A424F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A6591"/>
    <w:multiLevelType w:val="multilevel"/>
    <w:tmpl w:val="6B121A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3D3E25"/>
    <w:multiLevelType w:val="multilevel"/>
    <w:tmpl w:val="B0B6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85575C"/>
    <w:multiLevelType w:val="hybridMultilevel"/>
    <w:tmpl w:val="6B2A825E"/>
    <w:lvl w:ilvl="0" w:tplc="C846A7DC">
      <w:start w:val="2"/>
      <w:numFmt w:val="upperRoman"/>
      <w:lvlText w:val="%1."/>
      <w:lvlJc w:val="right"/>
      <w:pPr>
        <w:tabs>
          <w:tab w:val="num" w:pos="720"/>
        </w:tabs>
        <w:ind w:left="720" w:hanging="360"/>
      </w:pPr>
    </w:lvl>
    <w:lvl w:ilvl="1" w:tplc="1348F6D4" w:tentative="1">
      <w:start w:val="1"/>
      <w:numFmt w:val="decimal"/>
      <w:lvlText w:val="%2."/>
      <w:lvlJc w:val="left"/>
      <w:pPr>
        <w:tabs>
          <w:tab w:val="num" w:pos="1440"/>
        </w:tabs>
        <w:ind w:left="1440" w:hanging="360"/>
      </w:pPr>
    </w:lvl>
    <w:lvl w:ilvl="2" w:tplc="CD5E48BE" w:tentative="1">
      <w:start w:val="1"/>
      <w:numFmt w:val="decimal"/>
      <w:lvlText w:val="%3."/>
      <w:lvlJc w:val="left"/>
      <w:pPr>
        <w:tabs>
          <w:tab w:val="num" w:pos="2160"/>
        </w:tabs>
        <w:ind w:left="2160" w:hanging="360"/>
      </w:pPr>
    </w:lvl>
    <w:lvl w:ilvl="3" w:tplc="04C2EB4C" w:tentative="1">
      <w:start w:val="1"/>
      <w:numFmt w:val="decimal"/>
      <w:lvlText w:val="%4."/>
      <w:lvlJc w:val="left"/>
      <w:pPr>
        <w:tabs>
          <w:tab w:val="num" w:pos="2880"/>
        </w:tabs>
        <w:ind w:left="2880" w:hanging="360"/>
      </w:pPr>
    </w:lvl>
    <w:lvl w:ilvl="4" w:tplc="8A543284" w:tentative="1">
      <w:start w:val="1"/>
      <w:numFmt w:val="decimal"/>
      <w:lvlText w:val="%5."/>
      <w:lvlJc w:val="left"/>
      <w:pPr>
        <w:tabs>
          <w:tab w:val="num" w:pos="3600"/>
        </w:tabs>
        <w:ind w:left="3600" w:hanging="360"/>
      </w:pPr>
    </w:lvl>
    <w:lvl w:ilvl="5" w:tplc="72C42A06" w:tentative="1">
      <w:start w:val="1"/>
      <w:numFmt w:val="decimal"/>
      <w:lvlText w:val="%6."/>
      <w:lvlJc w:val="left"/>
      <w:pPr>
        <w:tabs>
          <w:tab w:val="num" w:pos="4320"/>
        </w:tabs>
        <w:ind w:left="4320" w:hanging="360"/>
      </w:pPr>
    </w:lvl>
    <w:lvl w:ilvl="6" w:tplc="9E3ABB04" w:tentative="1">
      <w:start w:val="1"/>
      <w:numFmt w:val="decimal"/>
      <w:lvlText w:val="%7."/>
      <w:lvlJc w:val="left"/>
      <w:pPr>
        <w:tabs>
          <w:tab w:val="num" w:pos="5040"/>
        </w:tabs>
        <w:ind w:left="5040" w:hanging="360"/>
      </w:pPr>
    </w:lvl>
    <w:lvl w:ilvl="7" w:tplc="3142FD32" w:tentative="1">
      <w:start w:val="1"/>
      <w:numFmt w:val="decimal"/>
      <w:lvlText w:val="%8."/>
      <w:lvlJc w:val="left"/>
      <w:pPr>
        <w:tabs>
          <w:tab w:val="num" w:pos="5760"/>
        </w:tabs>
        <w:ind w:left="5760" w:hanging="360"/>
      </w:pPr>
    </w:lvl>
    <w:lvl w:ilvl="8" w:tplc="0ABE6C8A" w:tentative="1">
      <w:start w:val="1"/>
      <w:numFmt w:val="decimal"/>
      <w:lvlText w:val="%9."/>
      <w:lvlJc w:val="left"/>
      <w:pPr>
        <w:tabs>
          <w:tab w:val="num" w:pos="6480"/>
        </w:tabs>
        <w:ind w:left="6480" w:hanging="360"/>
      </w:pPr>
    </w:lvl>
  </w:abstractNum>
  <w:abstractNum w:abstractNumId="36" w15:restartNumberingAfterBreak="0">
    <w:nsid w:val="7A101559"/>
    <w:multiLevelType w:val="hybridMultilevel"/>
    <w:tmpl w:val="3BAE111A"/>
    <w:lvl w:ilvl="0" w:tplc="5D5ABBB2">
      <w:start w:val="9"/>
      <w:numFmt w:val="upperRoman"/>
      <w:lvlText w:val="%1."/>
      <w:lvlJc w:val="right"/>
      <w:pPr>
        <w:tabs>
          <w:tab w:val="num" w:pos="720"/>
        </w:tabs>
        <w:ind w:left="720" w:hanging="360"/>
      </w:pPr>
    </w:lvl>
    <w:lvl w:ilvl="1" w:tplc="4C80187A" w:tentative="1">
      <w:start w:val="1"/>
      <w:numFmt w:val="decimal"/>
      <w:lvlText w:val="%2."/>
      <w:lvlJc w:val="left"/>
      <w:pPr>
        <w:tabs>
          <w:tab w:val="num" w:pos="1440"/>
        </w:tabs>
        <w:ind w:left="1440" w:hanging="360"/>
      </w:pPr>
    </w:lvl>
    <w:lvl w:ilvl="2" w:tplc="44F2690A" w:tentative="1">
      <w:start w:val="1"/>
      <w:numFmt w:val="decimal"/>
      <w:lvlText w:val="%3."/>
      <w:lvlJc w:val="left"/>
      <w:pPr>
        <w:tabs>
          <w:tab w:val="num" w:pos="2160"/>
        </w:tabs>
        <w:ind w:left="2160" w:hanging="360"/>
      </w:pPr>
    </w:lvl>
    <w:lvl w:ilvl="3" w:tplc="20863948" w:tentative="1">
      <w:start w:val="1"/>
      <w:numFmt w:val="decimal"/>
      <w:lvlText w:val="%4."/>
      <w:lvlJc w:val="left"/>
      <w:pPr>
        <w:tabs>
          <w:tab w:val="num" w:pos="2880"/>
        </w:tabs>
        <w:ind w:left="2880" w:hanging="360"/>
      </w:pPr>
    </w:lvl>
    <w:lvl w:ilvl="4" w:tplc="DDF81DE2" w:tentative="1">
      <w:start w:val="1"/>
      <w:numFmt w:val="decimal"/>
      <w:lvlText w:val="%5."/>
      <w:lvlJc w:val="left"/>
      <w:pPr>
        <w:tabs>
          <w:tab w:val="num" w:pos="3600"/>
        </w:tabs>
        <w:ind w:left="3600" w:hanging="360"/>
      </w:pPr>
    </w:lvl>
    <w:lvl w:ilvl="5" w:tplc="C968460E" w:tentative="1">
      <w:start w:val="1"/>
      <w:numFmt w:val="decimal"/>
      <w:lvlText w:val="%6."/>
      <w:lvlJc w:val="left"/>
      <w:pPr>
        <w:tabs>
          <w:tab w:val="num" w:pos="4320"/>
        </w:tabs>
        <w:ind w:left="4320" w:hanging="360"/>
      </w:pPr>
    </w:lvl>
    <w:lvl w:ilvl="6" w:tplc="FA3463CA" w:tentative="1">
      <w:start w:val="1"/>
      <w:numFmt w:val="decimal"/>
      <w:lvlText w:val="%7."/>
      <w:lvlJc w:val="left"/>
      <w:pPr>
        <w:tabs>
          <w:tab w:val="num" w:pos="5040"/>
        </w:tabs>
        <w:ind w:left="5040" w:hanging="360"/>
      </w:pPr>
    </w:lvl>
    <w:lvl w:ilvl="7" w:tplc="9F24A226" w:tentative="1">
      <w:start w:val="1"/>
      <w:numFmt w:val="decimal"/>
      <w:lvlText w:val="%8."/>
      <w:lvlJc w:val="left"/>
      <w:pPr>
        <w:tabs>
          <w:tab w:val="num" w:pos="5760"/>
        </w:tabs>
        <w:ind w:left="5760" w:hanging="360"/>
      </w:pPr>
    </w:lvl>
    <w:lvl w:ilvl="8" w:tplc="25384C3A" w:tentative="1">
      <w:start w:val="1"/>
      <w:numFmt w:val="decimal"/>
      <w:lvlText w:val="%9."/>
      <w:lvlJc w:val="left"/>
      <w:pPr>
        <w:tabs>
          <w:tab w:val="num" w:pos="6480"/>
        </w:tabs>
        <w:ind w:left="6480" w:hanging="360"/>
      </w:pPr>
    </w:lvl>
  </w:abstractNum>
  <w:abstractNum w:abstractNumId="37" w15:restartNumberingAfterBreak="0">
    <w:nsid w:val="7AAA282B"/>
    <w:multiLevelType w:val="multilevel"/>
    <w:tmpl w:val="62E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EE372B"/>
    <w:multiLevelType w:val="multilevel"/>
    <w:tmpl w:val="372A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9916E9"/>
    <w:multiLevelType w:val="multilevel"/>
    <w:tmpl w:val="15D6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upperRoman"/>
        <w:lvlText w:val="%1."/>
        <w:lvlJc w:val="right"/>
      </w:lvl>
    </w:lvlOverride>
  </w:num>
  <w:num w:numId="2">
    <w:abstractNumId w:val="26"/>
  </w:num>
  <w:num w:numId="3">
    <w:abstractNumId w:val="4"/>
  </w:num>
  <w:num w:numId="4">
    <w:abstractNumId w:val="35"/>
  </w:num>
  <w:num w:numId="5">
    <w:abstractNumId w:val="16"/>
    <w:lvlOverride w:ilvl="0">
      <w:lvl w:ilvl="0">
        <w:numFmt w:val="decimal"/>
        <w:lvlText w:val="%1."/>
        <w:lvlJc w:val="left"/>
      </w:lvl>
    </w:lvlOverride>
  </w:num>
  <w:num w:numId="6">
    <w:abstractNumId w:val="20"/>
  </w:num>
  <w:num w:numId="7">
    <w:abstractNumId w:val="28"/>
  </w:num>
  <w:num w:numId="8">
    <w:abstractNumId w:val="23"/>
    <w:lvlOverride w:ilvl="0">
      <w:lvl w:ilvl="0">
        <w:numFmt w:val="decimal"/>
        <w:lvlText w:val="%1."/>
        <w:lvlJc w:val="left"/>
      </w:lvl>
    </w:lvlOverride>
  </w:num>
  <w:num w:numId="9">
    <w:abstractNumId w:val="13"/>
  </w:num>
  <w:num w:numId="10">
    <w:abstractNumId w:val="15"/>
  </w:num>
  <w:num w:numId="11">
    <w:abstractNumId w:val="17"/>
  </w:num>
  <w:num w:numId="12">
    <w:abstractNumId w:val="19"/>
    <w:lvlOverride w:ilvl="0">
      <w:lvl w:ilvl="0">
        <w:numFmt w:val="decimal"/>
        <w:lvlText w:val="%1."/>
        <w:lvlJc w:val="left"/>
      </w:lvl>
    </w:lvlOverride>
  </w:num>
  <w:num w:numId="13">
    <w:abstractNumId w:val="38"/>
  </w:num>
  <w:num w:numId="14">
    <w:abstractNumId w:val="29"/>
  </w:num>
  <w:num w:numId="15">
    <w:abstractNumId w:val="25"/>
    <w:lvlOverride w:ilvl="0">
      <w:lvl w:ilvl="0">
        <w:numFmt w:val="decimal"/>
        <w:lvlText w:val="%1."/>
        <w:lvlJc w:val="left"/>
      </w:lvl>
    </w:lvlOverride>
  </w:num>
  <w:num w:numId="16">
    <w:abstractNumId w:val="12"/>
  </w:num>
  <w:num w:numId="17">
    <w:abstractNumId w:val="18"/>
  </w:num>
  <w:num w:numId="18">
    <w:abstractNumId w:val="32"/>
    <w:lvlOverride w:ilvl="0">
      <w:lvl w:ilvl="0">
        <w:numFmt w:val="decimal"/>
        <w:lvlText w:val="%1."/>
        <w:lvlJc w:val="left"/>
      </w:lvl>
    </w:lvlOverride>
  </w:num>
  <w:num w:numId="19">
    <w:abstractNumId w:val="34"/>
  </w:num>
  <w:num w:numId="20">
    <w:abstractNumId w:val="2"/>
  </w:num>
  <w:num w:numId="21">
    <w:abstractNumId w:val="9"/>
  </w:num>
  <w:num w:numId="22">
    <w:abstractNumId w:val="22"/>
  </w:num>
  <w:num w:numId="23">
    <w:abstractNumId w:val="21"/>
    <w:lvlOverride w:ilvl="0">
      <w:lvl w:ilvl="0">
        <w:numFmt w:val="decimal"/>
        <w:lvlText w:val="%1."/>
        <w:lvlJc w:val="left"/>
      </w:lvl>
    </w:lvlOverride>
  </w:num>
  <w:num w:numId="24">
    <w:abstractNumId w:val="1"/>
  </w:num>
  <w:num w:numId="25">
    <w:abstractNumId w:val="37"/>
  </w:num>
  <w:num w:numId="26">
    <w:abstractNumId w:val="10"/>
  </w:num>
  <w:num w:numId="27">
    <w:abstractNumId w:val="7"/>
  </w:num>
  <w:num w:numId="28">
    <w:abstractNumId w:val="30"/>
    <w:lvlOverride w:ilvl="0">
      <w:lvl w:ilvl="0">
        <w:numFmt w:val="decimal"/>
        <w:lvlText w:val="%1."/>
        <w:lvlJc w:val="left"/>
      </w:lvl>
    </w:lvlOverride>
  </w:num>
  <w:num w:numId="29">
    <w:abstractNumId w:val="14"/>
  </w:num>
  <w:num w:numId="30">
    <w:abstractNumId w:val="31"/>
    <w:lvlOverride w:ilvl="0">
      <w:lvl w:ilvl="0">
        <w:numFmt w:val="decimal"/>
        <w:lvlText w:val="%1."/>
        <w:lvlJc w:val="left"/>
      </w:lvl>
    </w:lvlOverride>
  </w:num>
  <w:num w:numId="31">
    <w:abstractNumId w:val="3"/>
  </w:num>
  <w:num w:numId="32">
    <w:abstractNumId w:val="36"/>
  </w:num>
  <w:num w:numId="33">
    <w:abstractNumId w:val="33"/>
    <w:lvlOverride w:ilvl="0">
      <w:lvl w:ilvl="0">
        <w:numFmt w:val="decimal"/>
        <w:lvlText w:val="%1."/>
        <w:lvlJc w:val="left"/>
      </w:lvl>
    </w:lvlOverride>
  </w:num>
  <w:num w:numId="34">
    <w:abstractNumId w:val="0"/>
  </w:num>
  <w:num w:numId="35">
    <w:abstractNumId w:val="8"/>
  </w:num>
  <w:num w:numId="36">
    <w:abstractNumId w:val="11"/>
    <w:lvlOverride w:ilvl="0">
      <w:lvl w:ilvl="0">
        <w:numFmt w:val="decimal"/>
        <w:lvlText w:val="%1."/>
        <w:lvlJc w:val="left"/>
      </w:lvl>
    </w:lvlOverride>
  </w:num>
  <w:num w:numId="37">
    <w:abstractNumId w:val="5"/>
  </w:num>
  <w:num w:numId="38">
    <w:abstractNumId w:val="27"/>
  </w:num>
  <w:num w:numId="39">
    <w:abstractNumId w:val="24"/>
    <w:lvlOverride w:ilvl="0">
      <w:lvl w:ilvl="0">
        <w:numFmt w:val="decimal"/>
        <w:lvlText w:val="%1."/>
        <w:lvlJc w:val="left"/>
      </w:lvl>
    </w:lvlOverride>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D8"/>
    <w:rsid w:val="00F517D8"/>
    <w:rsid w:val="00FE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57921F-A236-4FF5-8430-14E7B14A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517D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517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9GL5XCH365dC9sqW6VpZaFpLuSJGKZ8G/edit" TargetMode="External"/><Relationship Id="rId3" Type="http://schemas.openxmlformats.org/officeDocument/2006/relationships/settings" Target="settings.xml"/><Relationship Id="rId7" Type="http://schemas.openxmlformats.org/officeDocument/2006/relationships/hyperlink" Target="https://docs.google.com/document/d/19GL5XCH365dC9sqW6VpZaFpLuSJGKZ8G/ed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9GL5XCH365dC9sqW6VpZaFpLuSJGKZ8G/edit" TargetMode="External"/><Relationship Id="rId11" Type="http://schemas.openxmlformats.org/officeDocument/2006/relationships/fontTable" Target="fontTable.xml"/><Relationship Id="rId5" Type="http://schemas.openxmlformats.org/officeDocument/2006/relationships/hyperlink" Target="https://docs.google.com/document/d/19GL5XCH365dC9sqW6VpZaFpLuSJGKZ8G/edit" TargetMode="External"/><Relationship Id="rId10" Type="http://schemas.openxmlformats.org/officeDocument/2006/relationships/hyperlink" Target="https://docs.google.com/document/d/19GL5XCH365dC9sqW6VpZaFpLuSJGKZ8G/edit" TargetMode="External"/><Relationship Id="rId4" Type="http://schemas.openxmlformats.org/officeDocument/2006/relationships/webSettings" Target="webSettings.xml"/><Relationship Id="rId9" Type="http://schemas.openxmlformats.org/officeDocument/2006/relationships/hyperlink" Target="https://docs.google.com/document/d/19GL5XCH365dC9sqW6VpZaFpLuSJGKZ8G/edi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1365</Words>
  <Characters>7782</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tjasa.sencar@outlook.com</dc:creator>
  <cp:keywords/>
  <dc:description/>
  <cp:lastModifiedBy>tjasa.sencar@outlook.com</cp:lastModifiedBy>
  <cp:revision>1</cp:revision>
  <cp:lastPrinted>2025-07-17T13:39:00Z</cp:lastPrinted>
  <dcterms:created xsi:type="dcterms:W3CDTF">2025-07-17T13:37:00Z</dcterms:created>
  <dcterms:modified xsi:type="dcterms:W3CDTF">2025-07-17T13:39:00Z</dcterms:modified>
</cp:coreProperties>
</file>